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A8C68B" w14:textId="45F06892" w:rsidR="003E429A" w:rsidRDefault="003E45B8">
      <w:pPr>
        <w:pStyle w:val="Heading1"/>
        <w:spacing w:before="94"/>
        <w:ind w:left="2702" w:right="2722" w:firstLine="0"/>
        <w:jc w:val="center"/>
      </w:pPr>
      <w:r>
        <w:t xml:space="preserve">SAGINAW VALLEY STATE UNIVERSITY PARKING AND TRAFFIC ORDINANCE </w:t>
      </w:r>
    </w:p>
    <w:p w14:paraId="53A55526" w14:textId="14883D66" w:rsidR="005F3FBA" w:rsidRDefault="00236071">
      <w:pPr>
        <w:pStyle w:val="Heading1"/>
        <w:spacing w:before="94"/>
        <w:ind w:left="2702" w:right="2722" w:firstLine="0"/>
        <w:jc w:val="center"/>
      </w:pPr>
      <w:r>
        <w:t>June</w:t>
      </w:r>
      <w:r w:rsidR="005F3FBA">
        <w:t xml:space="preserve"> 2019</w:t>
      </w:r>
    </w:p>
    <w:p w14:paraId="35A8C68C" w14:textId="77777777" w:rsidR="003E429A" w:rsidRDefault="003E429A">
      <w:pPr>
        <w:pStyle w:val="BodyText"/>
        <w:rPr>
          <w:b/>
          <w:sz w:val="24"/>
        </w:rPr>
      </w:pPr>
    </w:p>
    <w:p w14:paraId="35A8C68D" w14:textId="77777777" w:rsidR="003E429A" w:rsidRDefault="003E429A">
      <w:pPr>
        <w:pStyle w:val="BodyText"/>
        <w:rPr>
          <w:b/>
          <w:sz w:val="20"/>
        </w:rPr>
      </w:pPr>
    </w:p>
    <w:p w14:paraId="35A8C68E" w14:textId="77777777" w:rsidR="003E429A" w:rsidRDefault="003E45B8">
      <w:pPr>
        <w:tabs>
          <w:tab w:val="left" w:pos="820"/>
        </w:tabs>
        <w:ind w:left="100"/>
        <w:rPr>
          <w:b/>
        </w:rPr>
      </w:pPr>
      <w:r>
        <w:rPr>
          <w:b/>
        </w:rPr>
        <w:t>1.1</w:t>
      </w:r>
      <w:r>
        <w:rPr>
          <w:b/>
        </w:rPr>
        <w:tab/>
        <w:t>Statement of</w:t>
      </w:r>
      <w:r>
        <w:rPr>
          <w:b/>
          <w:spacing w:val="1"/>
        </w:rPr>
        <w:t xml:space="preserve"> </w:t>
      </w:r>
      <w:r>
        <w:rPr>
          <w:b/>
        </w:rPr>
        <w:t>Purpose</w:t>
      </w:r>
    </w:p>
    <w:p w14:paraId="35A8C68F" w14:textId="77777777" w:rsidR="003E429A" w:rsidRDefault="003E429A">
      <w:pPr>
        <w:pStyle w:val="BodyText"/>
        <w:spacing w:before="2"/>
        <w:rPr>
          <w:b/>
        </w:rPr>
      </w:pPr>
    </w:p>
    <w:p w14:paraId="35A8C690" w14:textId="77777777" w:rsidR="003E429A" w:rsidRDefault="003E45B8">
      <w:pPr>
        <w:pStyle w:val="BodyText"/>
        <w:spacing w:before="1"/>
        <w:ind w:left="100" w:right="118"/>
        <w:jc w:val="both"/>
      </w:pPr>
      <w:r>
        <w:t>It is the intent of the Saginaw Valley State University Board of Control to establish a parking ordinance on the campus of Saginaw Valley State University for students, faculty, staff and visitors.</w:t>
      </w:r>
    </w:p>
    <w:p w14:paraId="35A8C691" w14:textId="77777777" w:rsidR="003E429A" w:rsidRDefault="003E429A">
      <w:pPr>
        <w:pStyle w:val="BodyText"/>
        <w:spacing w:before="7"/>
        <w:rPr>
          <w:sz w:val="21"/>
        </w:rPr>
      </w:pPr>
    </w:p>
    <w:p w14:paraId="35A8C692" w14:textId="77777777" w:rsidR="003E429A" w:rsidRDefault="003E45B8">
      <w:pPr>
        <w:pStyle w:val="Heading1"/>
        <w:tabs>
          <w:tab w:val="left" w:pos="820"/>
        </w:tabs>
        <w:ind w:left="100" w:firstLine="0"/>
      </w:pPr>
      <w:r>
        <w:t>2.1</w:t>
      </w:r>
      <w:r>
        <w:tab/>
        <w:t>Statement of</w:t>
      </w:r>
      <w:r>
        <w:rPr>
          <w:spacing w:val="4"/>
        </w:rPr>
        <w:t xml:space="preserve"> </w:t>
      </w:r>
      <w:r>
        <w:t>Authority</w:t>
      </w:r>
    </w:p>
    <w:p w14:paraId="35A8C693" w14:textId="77777777" w:rsidR="003E429A" w:rsidRDefault="003E429A">
      <w:pPr>
        <w:pStyle w:val="BodyText"/>
        <w:spacing w:before="3"/>
        <w:rPr>
          <w:b/>
        </w:rPr>
      </w:pPr>
    </w:p>
    <w:p w14:paraId="35A8C694" w14:textId="77777777" w:rsidR="003E429A" w:rsidRDefault="003E45B8">
      <w:pPr>
        <w:pStyle w:val="BodyText"/>
        <w:spacing w:before="1"/>
        <w:ind w:left="100" w:right="114"/>
        <w:jc w:val="both"/>
      </w:pPr>
      <w:r>
        <w:t>This ordinance is enacted by the Saginaw Valley State University Board of Control pursuant to and in accordance with the authority and responsibility of said Board as provided in the Constitution of the State of Michigan, Act 278 of the Michigan Public Acts of 1965 and Act 291 of the Michigan Public Acts of 1967, as amended. This ordinance and the Michigan Vehicle Code (MCL 257.1 et seq., MSA 9.1801 et seq.), as amended, are hereby adopted by</w:t>
      </w:r>
      <w:r>
        <w:rPr>
          <w:spacing w:val="-14"/>
        </w:rPr>
        <w:t xml:space="preserve"> </w:t>
      </w:r>
      <w:r>
        <w:t>reference.</w:t>
      </w:r>
    </w:p>
    <w:p w14:paraId="35A8C695" w14:textId="77777777" w:rsidR="003E429A" w:rsidRDefault="003E429A">
      <w:pPr>
        <w:pStyle w:val="BodyText"/>
        <w:spacing w:before="10"/>
        <w:rPr>
          <w:sz w:val="21"/>
        </w:rPr>
      </w:pPr>
    </w:p>
    <w:p w14:paraId="35A8C696" w14:textId="77777777" w:rsidR="003E429A" w:rsidRDefault="003E45B8">
      <w:pPr>
        <w:pStyle w:val="Heading1"/>
        <w:tabs>
          <w:tab w:val="left" w:pos="820"/>
        </w:tabs>
        <w:ind w:left="100" w:firstLine="0"/>
      </w:pPr>
      <w:r>
        <w:t>3.1</w:t>
      </w:r>
      <w:r>
        <w:tab/>
        <w:t>Designation of</w:t>
      </w:r>
      <w:r>
        <w:rPr>
          <w:spacing w:val="-5"/>
        </w:rPr>
        <w:t xml:space="preserve"> </w:t>
      </w:r>
      <w:r>
        <w:t>Enforcement</w:t>
      </w:r>
    </w:p>
    <w:p w14:paraId="35A8C697" w14:textId="77777777" w:rsidR="003E429A" w:rsidRDefault="003E429A">
      <w:pPr>
        <w:pStyle w:val="BodyText"/>
        <w:spacing w:before="3"/>
        <w:rPr>
          <w:b/>
        </w:rPr>
      </w:pPr>
    </w:p>
    <w:p w14:paraId="35A8C698" w14:textId="77777777" w:rsidR="003E429A" w:rsidRDefault="003E45B8">
      <w:pPr>
        <w:pStyle w:val="BodyText"/>
        <w:ind w:left="100" w:right="113"/>
        <w:jc w:val="both"/>
      </w:pPr>
      <w:r>
        <w:t>It shall be the duty of the University Police Chief and his/her subordinates to enforce all provisions of this ordinance, to cooperate with other law enforcement officers and other college officials in the administration and enforcement of this ordinance, and in developing ways and means to improve parking and traffic conditions.</w:t>
      </w:r>
    </w:p>
    <w:p w14:paraId="35A8C699" w14:textId="77777777" w:rsidR="003E429A" w:rsidRDefault="003E429A">
      <w:pPr>
        <w:pStyle w:val="BodyText"/>
        <w:spacing w:before="9"/>
        <w:rPr>
          <w:sz w:val="21"/>
        </w:rPr>
      </w:pPr>
    </w:p>
    <w:p w14:paraId="35A8C69A" w14:textId="77777777" w:rsidR="003E429A" w:rsidRDefault="003E45B8">
      <w:pPr>
        <w:pStyle w:val="Heading1"/>
        <w:numPr>
          <w:ilvl w:val="1"/>
          <w:numId w:val="1"/>
        </w:numPr>
        <w:tabs>
          <w:tab w:val="left" w:pos="820"/>
          <w:tab w:val="left" w:pos="821"/>
        </w:tabs>
      </w:pPr>
      <w:r>
        <w:t>Parking on</w:t>
      </w:r>
      <w:r>
        <w:rPr>
          <w:spacing w:val="-3"/>
        </w:rPr>
        <w:t xml:space="preserve"> </w:t>
      </w:r>
      <w:r>
        <w:t>Campus</w:t>
      </w:r>
    </w:p>
    <w:p w14:paraId="35A8C69B" w14:textId="77777777" w:rsidR="003E429A" w:rsidRDefault="003E429A">
      <w:pPr>
        <w:pStyle w:val="BodyText"/>
        <w:spacing w:before="1"/>
        <w:rPr>
          <w:b/>
        </w:rPr>
      </w:pPr>
    </w:p>
    <w:p w14:paraId="35A8C69C" w14:textId="1F4A8862" w:rsidR="003E429A" w:rsidRDefault="003E45B8">
      <w:pPr>
        <w:pStyle w:val="BodyText"/>
        <w:ind w:left="100" w:right="113"/>
        <w:jc w:val="both"/>
      </w:pPr>
      <w:r>
        <w:t>Parking is permitted only in marked spaces in regular parking lots or designated areas throughout the campus as follows: Free open lots, faculty/staff, resident, reserved, handicap, metered, loading/unloading, and Campus Facilities. Parking lots/areas are marked with signs.</w:t>
      </w:r>
      <w:r w:rsidR="00A30377">
        <w:t xml:space="preserve">  A</w:t>
      </w:r>
      <w:r w:rsidR="00354F00">
        <w:t xml:space="preserve"> </w:t>
      </w:r>
      <w:r w:rsidR="00557657">
        <w:t>campus map showing parking lots</w:t>
      </w:r>
      <w:r w:rsidR="0053673F">
        <w:t>/areas and permit requirements is posted on the University website.</w:t>
      </w:r>
    </w:p>
    <w:p w14:paraId="35A8C69D" w14:textId="77777777" w:rsidR="003E429A" w:rsidRDefault="003E429A">
      <w:pPr>
        <w:pStyle w:val="BodyText"/>
        <w:spacing w:before="11"/>
        <w:rPr>
          <w:sz w:val="21"/>
        </w:rPr>
      </w:pPr>
    </w:p>
    <w:p w14:paraId="35A8C69E" w14:textId="77777777" w:rsidR="003E429A" w:rsidRDefault="003E45B8">
      <w:pPr>
        <w:pStyle w:val="BodyText"/>
        <w:ind w:left="100"/>
        <w:jc w:val="both"/>
      </w:pPr>
      <w:r>
        <w:t>The registered owner of a vehicle is responsible for any parking citations issued to the vehicle.</w:t>
      </w:r>
    </w:p>
    <w:p w14:paraId="35A8C6BD" w14:textId="77777777" w:rsidR="003E429A" w:rsidRDefault="003E429A">
      <w:pPr>
        <w:pStyle w:val="BodyText"/>
        <w:spacing w:before="8"/>
        <w:rPr>
          <w:sz w:val="32"/>
        </w:rPr>
      </w:pPr>
    </w:p>
    <w:p w14:paraId="35A8C6BE" w14:textId="77777777" w:rsidR="003E429A" w:rsidRDefault="003E45B8">
      <w:pPr>
        <w:pStyle w:val="Heading1"/>
        <w:numPr>
          <w:ilvl w:val="1"/>
          <w:numId w:val="1"/>
        </w:numPr>
        <w:tabs>
          <w:tab w:val="left" w:pos="820"/>
          <w:tab w:val="left" w:pos="821"/>
        </w:tabs>
      </w:pPr>
      <w:r>
        <w:t>Reserved Faculty/Staff Parking and</w:t>
      </w:r>
      <w:r>
        <w:rPr>
          <w:spacing w:val="-3"/>
        </w:rPr>
        <w:t xml:space="preserve"> </w:t>
      </w:r>
      <w:r>
        <w:t>Permits</w:t>
      </w:r>
    </w:p>
    <w:p w14:paraId="35A8C6BF" w14:textId="77777777" w:rsidR="003E429A" w:rsidRDefault="003E429A">
      <w:pPr>
        <w:pStyle w:val="BodyText"/>
        <w:spacing w:before="3"/>
        <w:rPr>
          <w:b/>
        </w:rPr>
      </w:pPr>
    </w:p>
    <w:p w14:paraId="35A8C6C0" w14:textId="4BF29C5A" w:rsidR="003E429A" w:rsidRDefault="003E45B8">
      <w:pPr>
        <w:pStyle w:val="BodyText"/>
        <w:ind w:left="100" w:right="112"/>
        <w:jc w:val="both"/>
      </w:pPr>
      <w:r>
        <w:t xml:space="preserve">Reserved parking is provided for faculty, staff and visitors who display a reserved permit Monday through Friday during the hours of 6:00 a.m. to 6:45 p.m. Open parking is available on Saturday and Sunday in the </w:t>
      </w:r>
      <w:r w:rsidR="004D78BB">
        <w:t xml:space="preserve">weekday </w:t>
      </w:r>
      <w:r w:rsidR="007E0B2A">
        <w:t>permi</w:t>
      </w:r>
      <w:r w:rsidR="004D78BB">
        <w:t>t</w:t>
      </w:r>
      <w:r w:rsidR="007E0B2A">
        <w:t>t</w:t>
      </w:r>
      <w:r w:rsidR="004D78BB">
        <w:t xml:space="preserve">ed </w:t>
      </w:r>
      <w:r>
        <w:t>lots</w:t>
      </w:r>
      <w:r w:rsidR="00AB13E0">
        <w:t>.</w:t>
      </w:r>
      <w:r>
        <w:t xml:space="preserve"> </w:t>
      </w:r>
      <w:r w:rsidR="004D78BB">
        <w:t>P</w:t>
      </w:r>
      <w:r>
        <w:t xml:space="preserve">arking </w:t>
      </w:r>
      <w:r w:rsidR="00F700EA">
        <w:t xml:space="preserve">in a way that is </w:t>
      </w:r>
      <w:r w:rsidR="00E031A7">
        <w:t>in violation of</w:t>
      </w:r>
      <w:r w:rsidR="00F700EA">
        <w:t xml:space="preserve"> </w:t>
      </w:r>
      <w:r w:rsidR="00927C22">
        <w:t xml:space="preserve">an official sign restricting the </w:t>
      </w:r>
      <w:proofErr w:type="gramStart"/>
      <w:r w:rsidR="00927C22">
        <w:t>period of t</w:t>
      </w:r>
      <w:r w:rsidR="00415023">
        <w:t>ime</w:t>
      </w:r>
      <w:proofErr w:type="gramEnd"/>
      <w:r w:rsidR="00415023">
        <w:t xml:space="preserve"> or manner of parking</w:t>
      </w:r>
      <w:r w:rsidR="004D78BB">
        <w:t xml:space="preserve"> is prohibited</w:t>
      </w:r>
      <w:r w:rsidR="00F700EA">
        <w:t xml:space="preserve">. </w:t>
      </w:r>
      <w:r>
        <w:t xml:space="preserve"> </w:t>
      </w:r>
    </w:p>
    <w:p w14:paraId="35A8C6C1" w14:textId="77777777" w:rsidR="003E429A" w:rsidRDefault="003E429A">
      <w:pPr>
        <w:pStyle w:val="BodyText"/>
        <w:spacing w:before="1"/>
      </w:pPr>
    </w:p>
    <w:p w14:paraId="7B91E6A9" w14:textId="77777777" w:rsidR="00564A89" w:rsidRDefault="003E45B8" w:rsidP="00564A89">
      <w:pPr>
        <w:pStyle w:val="BodyText"/>
        <w:ind w:left="100" w:right="114"/>
        <w:jc w:val="both"/>
      </w:pPr>
      <w:r>
        <w:t xml:space="preserve">A hanging permit shall be displayed from the </w:t>
      </w:r>
      <w:r w:rsidR="009A56ED">
        <w:t>rearview mirror</w:t>
      </w:r>
      <w:r>
        <w:t xml:space="preserve"> on the vehicle driven by the permit holder and is transferrable to any vehicle the permit holder may use</w:t>
      </w:r>
      <w:r w:rsidRPr="00295E9D">
        <w:t xml:space="preserve">. </w:t>
      </w:r>
    </w:p>
    <w:p w14:paraId="7EBA9C88" w14:textId="77777777" w:rsidR="00564A89" w:rsidRDefault="00564A89" w:rsidP="00564A89">
      <w:pPr>
        <w:pStyle w:val="BodyText"/>
        <w:ind w:left="100" w:right="114"/>
        <w:jc w:val="both"/>
      </w:pPr>
    </w:p>
    <w:p w14:paraId="35A8C6C4" w14:textId="163CC641" w:rsidR="003E429A" w:rsidRDefault="0038641D" w:rsidP="00564A89">
      <w:pPr>
        <w:pStyle w:val="BodyText"/>
        <w:ind w:left="100" w:right="114"/>
        <w:jc w:val="both"/>
      </w:pPr>
      <w:r>
        <w:t>The registered owner of the vehicle is responsible for any pa</w:t>
      </w:r>
      <w:r w:rsidR="006D625A">
        <w:t>rki</w:t>
      </w:r>
      <w:r>
        <w:t xml:space="preserve">ng citations issued to that vehicle. </w:t>
      </w:r>
      <w:r w:rsidR="003E45B8">
        <w:t>Once a parking permit is obtained</w:t>
      </w:r>
      <w:r w:rsidR="00F20904">
        <w:t>,</w:t>
      </w:r>
      <w:r w:rsidR="003E45B8">
        <w:t xml:space="preserve"> the permit holder becomes responsible. Individuals shall not be allowed to obtain a permit unless all out- standing parking tickets are paid.</w:t>
      </w:r>
    </w:p>
    <w:p w14:paraId="348E6815" w14:textId="77777777" w:rsidR="00564A89" w:rsidRDefault="00564A89" w:rsidP="00564A89">
      <w:pPr>
        <w:pStyle w:val="BodyText"/>
        <w:ind w:left="100" w:right="114"/>
        <w:jc w:val="both"/>
      </w:pPr>
    </w:p>
    <w:p w14:paraId="35A8C6C5" w14:textId="77777777" w:rsidR="003E429A" w:rsidRDefault="003E429A">
      <w:pPr>
        <w:pStyle w:val="BodyText"/>
        <w:spacing w:before="10"/>
        <w:rPr>
          <w:sz w:val="21"/>
        </w:rPr>
      </w:pPr>
    </w:p>
    <w:p w14:paraId="35A8C6C6" w14:textId="77777777" w:rsidR="003E429A" w:rsidRDefault="003E45B8">
      <w:pPr>
        <w:pStyle w:val="Heading1"/>
        <w:numPr>
          <w:ilvl w:val="1"/>
          <w:numId w:val="1"/>
        </w:numPr>
        <w:tabs>
          <w:tab w:val="left" w:pos="821"/>
        </w:tabs>
        <w:jc w:val="both"/>
      </w:pPr>
      <w:r>
        <w:lastRenderedPageBreak/>
        <w:t>Reserved Resident Parking and</w:t>
      </w:r>
      <w:r>
        <w:rPr>
          <w:spacing w:val="-2"/>
        </w:rPr>
        <w:t xml:space="preserve"> </w:t>
      </w:r>
      <w:r>
        <w:t>Permits</w:t>
      </w:r>
    </w:p>
    <w:p w14:paraId="35A8C6C7" w14:textId="77777777" w:rsidR="003E429A" w:rsidRDefault="003E429A">
      <w:pPr>
        <w:pStyle w:val="BodyText"/>
        <w:rPr>
          <w:b/>
        </w:rPr>
      </w:pPr>
    </w:p>
    <w:p w14:paraId="35A8C6C8" w14:textId="2ADA1534" w:rsidR="003E429A" w:rsidRDefault="003E45B8">
      <w:pPr>
        <w:pStyle w:val="BodyText"/>
        <w:spacing w:before="1"/>
        <w:ind w:left="100" w:right="117"/>
        <w:jc w:val="both"/>
      </w:pPr>
      <w:r>
        <w:t>All vehicles with resident parking permits are restricted to specifically assigned resident parking lots</w:t>
      </w:r>
      <w:r w:rsidR="00AC2268" w:rsidRPr="001D3A1D">
        <w:rPr>
          <w:szCs w:val="24"/>
        </w:rPr>
        <w:t>.</w:t>
      </w:r>
      <w:r w:rsidR="00AC2268">
        <w:rPr>
          <w:szCs w:val="24"/>
        </w:rPr>
        <w:t xml:space="preserve">  </w:t>
      </w:r>
      <w:r>
        <w:t>All parking violations are subject to fines and/or</w:t>
      </w:r>
      <w:r>
        <w:rPr>
          <w:spacing w:val="-5"/>
        </w:rPr>
        <w:t xml:space="preserve"> </w:t>
      </w:r>
      <w:r>
        <w:t>impoundment.</w:t>
      </w:r>
    </w:p>
    <w:p w14:paraId="35A8C6C9" w14:textId="77777777" w:rsidR="003E429A" w:rsidRDefault="003E429A">
      <w:pPr>
        <w:pStyle w:val="BodyText"/>
        <w:spacing w:before="11"/>
        <w:rPr>
          <w:sz w:val="21"/>
        </w:rPr>
      </w:pPr>
    </w:p>
    <w:p w14:paraId="35A8C6CA" w14:textId="0868057A" w:rsidR="003E429A" w:rsidRDefault="003E45B8">
      <w:pPr>
        <w:pStyle w:val="BodyText"/>
        <w:ind w:left="100" w:right="114"/>
        <w:jc w:val="both"/>
      </w:pPr>
      <w:r>
        <w:t xml:space="preserve">This parking privilege shall be indicated by a serial numbered permit which shall be </w:t>
      </w:r>
      <w:r w:rsidRPr="008F344A">
        <w:rPr>
          <w:b/>
        </w:rPr>
        <w:t>permanently affixed</w:t>
      </w:r>
      <w:r>
        <w:t xml:space="preserve"> on the exterior top left corner of the vehicle’s outside rear window, or as directed by the University Police Department/Parking Services. Permits may not be transferred to another person or vehicle. In the event vehicles are changed, a new permit will be issued upon presentation of the old permit to the University Police Department/Parking Services</w:t>
      </w:r>
      <w:r>
        <w:rPr>
          <w:spacing w:val="-18"/>
        </w:rPr>
        <w:t xml:space="preserve"> </w:t>
      </w:r>
      <w:r>
        <w:t>office.</w:t>
      </w:r>
    </w:p>
    <w:p w14:paraId="35A8C6CB" w14:textId="77777777" w:rsidR="003E429A" w:rsidRDefault="003E429A">
      <w:pPr>
        <w:pStyle w:val="BodyText"/>
        <w:spacing w:before="2"/>
      </w:pPr>
    </w:p>
    <w:p w14:paraId="35A8C6CC" w14:textId="59CAD53B" w:rsidR="003E429A" w:rsidRDefault="003E45B8">
      <w:pPr>
        <w:pStyle w:val="BodyText"/>
        <w:ind w:left="100" w:right="116"/>
        <w:jc w:val="both"/>
      </w:pPr>
      <w:r>
        <w:t>The registered owner of the vehicle is responsible for any parking citations issued to that vehicle. Once a parking permit is obtained</w:t>
      </w:r>
      <w:r w:rsidR="00F20904">
        <w:t xml:space="preserve">, </w:t>
      </w:r>
      <w:r>
        <w:t>the permit holder becomes responsible. Individuals shall not be allowed to obtain a permit unless all outstanding parking tickets are</w:t>
      </w:r>
      <w:r>
        <w:rPr>
          <w:spacing w:val="-5"/>
        </w:rPr>
        <w:t xml:space="preserve"> </w:t>
      </w:r>
      <w:r>
        <w:t>paid.</w:t>
      </w:r>
    </w:p>
    <w:p w14:paraId="35A8C6CD" w14:textId="77777777" w:rsidR="003E429A" w:rsidRDefault="003E429A">
      <w:pPr>
        <w:pStyle w:val="BodyText"/>
        <w:spacing w:before="9"/>
        <w:rPr>
          <w:sz w:val="21"/>
        </w:rPr>
      </w:pPr>
    </w:p>
    <w:p w14:paraId="35A8C6CE" w14:textId="77777777" w:rsidR="003E429A" w:rsidRDefault="003E45B8">
      <w:pPr>
        <w:pStyle w:val="Heading1"/>
        <w:numPr>
          <w:ilvl w:val="1"/>
          <w:numId w:val="1"/>
        </w:numPr>
        <w:tabs>
          <w:tab w:val="left" w:pos="821"/>
        </w:tabs>
        <w:jc w:val="both"/>
      </w:pPr>
      <w:r>
        <w:t>Display of</w:t>
      </w:r>
      <w:r>
        <w:rPr>
          <w:spacing w:val="-4"/>
        </w:rPr>
        <w:t xml:space="preserve"> </w:t>
      </w:r>
      <w:r>
        <w:t>Permit</w:t>
      </w:r>
    </w:p>
    <w:p w14:paraId="35A8C6CF" w14:textId="77777777" w:rsidR="003E429A" w:rsidRDefault="003E429A">
      <w:pPr>
        <w:pStyle w:val="BodyText"/>
        <w:spacing w:before="3"/>
        <w:rPr>
          <w:b/>
        </w:rPr>
      </w:pPr>
    </w:p>
    <w:p w14:paraId="35A8C6D0" w14:textId="7E7B3BBE" w:rsidR="003E429A" w:rsidRDefault="003E45B8">
      <w:pPr>
        <w:pStyle w:val="BodyText"/>
        <w:ind w:left="100" w:right="117"/>
        <w:jc w:val="both"/>
      </w:pPr>
      <w:r w:rsidRPr="002E08A9">
        <w:t>It shall be unlawful to have displayed on any motor vehicle any Saginaw Valley State University registration and/or parking permit which has not been issued for the motor vehicle</w:t>
      </w:r>
      <w:r w:rsidRPr="002E08A9">
        <w:rPr>
          <w:b/>
          <w:sz w:val="24"/>
        </w:rPr>
        <w:t xml:space="preserve">, </w:t>
      </w:r>
      <w:r w:rsidRPr="002E08A9">
        <w:t xml:space="preserve">on which or in which </w:t>
      </w:r>
      <w:r w:rsidR="005C19F6">
        <w:t>the permit</w:t>
      </w:r>
      <w:r w:rsidRPr="002E08A9">
        <w:t xml:space="preserve"> is displayed.</w:t>
      </w:r>
    </w:p>
    <w:p w14:paraId="35A8C6D1" w14:textId="77777777" w:rsidR="003E429A" w:rsidRDefault="003E429A">
      <w:pPr>
        <w:pStyle w:val="BodyText"/>
        <w:spacing w:before="9"/>
        <w:rPr>
          <w:sz w:val="21"/>
        </w:rPr>
      </w:pPr>
    </w:p>
    <w:p w14:paraId="35A8C6D2" w14:textId="77777777" w:rsidR="003E429A" w:rsidRDefault="003E45B8">
      <w:pPr>
        <w:pStyle w:val="Heading1"/>
        <w:numPr>
          <w:ilvl w:val="1"/>
          <w:numId w:val="1"/>
        </w:numPr>
        <w:tabs>
          <w:tab w:val="left" w:pos="821"/>
        </w:tabs>
        <w:jc w:val="both"/>
      </w:pPr>
      <w:r>
        <w:t>Metered</w:t>
      </w:r>
      <w:r>
        <w:rPr>
          <w:spacing w:val="-2"/>
        </w:rPr>
        <w:t xml:space="preserve"> </w:t>
      </w:r>
      <w:r>
        <w:t>Parking</w:t>
      </w:r>
    </w:p>
    <w:p w14:paraId="35A8C6D3" w14:textId="77777777" w:rsidR="003E429A" w:rsidRDefault="003E429A">
      <w:pPr>
        <w:pStyle w:val="BodyText"/>
        <w:spacing w:before="2"/>
        <w:rPr>
          <w:b/>
        </w:rPr>
      </w:pPr>
    </w:p>
    <w:p w14:paraId="167EC6F8" w14:textId="13A0DEC8" w:rsidR="00914F98" w:rsidRDefault="00914F98" w:rsidP="001217AD">
      <w:pPr>
        <w:ind w:left="90"/>
        <w:rPr>
          <w:szCs w:val="24"/>
        </w:rPr>
      </w:pPr>
      <w:r>
        <w:rPr>
          <w:szCs w:val="24"/>
        </w:rPr>
        <w:t xml:space="preserve">Metered parking is available for short-term use (maximum of two hours).  </w:t>
      </w:r>
      <w:r w:rsidR="009E19AD">
        <w:rPr>
          <w:szCs w:val="24"/>
        </w:rPr>
        <w:t>P</w:t>
      </w:r>
      <w:r>
        <w:rPr>
          <w:szCs w:val="24"/>
        </w:rPr>
        <w:t>arking</w:t>
      </w:r>
      <w:r w:rsidR="00101BEF">
        <w:rPr>
          <w:szCs w:val="24"/>
        </w:rPr>
        <w:t xml:space="preserve"> in violation of an official sign restricting the </w:t>
      </w:r>
      <w:proofErr w:type="gramStart"/>
      <w:r w:rsidR="00101BEF">
        <w:rPr>
          <w:szCs w:val="24"/>
        </w:rPr>
        <w:t>period of time</w:t>
      </w:r>
      <w:proofErr w:type="gramEnd"/>
      <w:r w:rsidR="00101BEF">
        <w:rPr>
          <w:szCs w:val="24"/>
        </w:rPr>
        <w:t xml:space="preserve"> or manner of parking</w:t>
      </w:r>
      <w:r w:rsidR="009E19AD">
        <w:rPr>
          <w:szCs w:val="24"/>
        </w:rPr>
        <w:t xml:space="preserve"> is prohibited in metered parking areas. </w:t>
      </w:r>
    </w:p>
    <w:p w14:paraId="35A8C6D5" w14:textId="77777777" w:rsidR="003E429A" w:rsidRDefault="003E429A">
      <w:pPr>
        <w:pStyle w:val="BodyText"/>
        <w:spacing w:before="9"/>
        <w:rPr>
          <w:sz w:val="21"/>
        </w:rPr>
      </w:pPr>
    </w:p>
    <w:p w14:paraId="35A8C6D6" w14:textId="77777777" w:rsidR="003E429A" w:rsidRDefault="003E45B8">
      <w:pPr>
        <w:pStyle w:val="Heading1"/>
        <w:numPr>
          <w:ilvl w:val="1"/>
          <w:numId w:val="1"/>
        </w:numPr>
        <w:tabs>
          <w:tab w:val="left" w:pos="821"/>
        </w:tabs>
        <w:jc w:val="both"/>
      </w:pPr>
      <w:r>
        <w:t>Visitor Parking</w:t>
      </w:r>
    </w:p>
    <w:p w14:paraId="35A8C6D7" w14:textId="77777777" w:rsidR="003E429A" w:rsidRDefault="003E429A">
      <w:pPr>
        <w:pStyle w:val="BodyText"/>
        <w:spacing w:before="2"/>
        <w:rPr>
          <w:b/>
        </w:rPr>
      </w:pPr>
    </w:p>
    <w:p w14:paraId="35A8C6D8" w14:textId="1AB49946" w:rsidR="003E429A" w:rsidRDefault="003E45B8">
      <w:pPr>
        <w:pStyle w:val="BodyText"/>
        <w:spacing w:before="1"/>
        <w:ind w:left="100" w:right="117"/>
        <w:jc w:val="both"/>
      </w:pPr>
      <w:r>
        <w:t>Visitors may park in any open (non-reserved) parking lot without obtaining a guest permit</w:t>
      </w:r>
      <w:r w:rsidR="00436091">
        <w:t xml:space="preserve"> </w:t>
      </w:r>
      <w:r w:rsidR="00924001">
        <w:t>so long as</w:t>
      </w:r>
      <w:r w:rsidR="000647C3">
        <w:t xml:space="preserve"> the v</w:t>
      </w:r>
      <w:r w:rsidR="00700739">
        <w:t xml:space="preserve">ehicle is parked </w:t>
      </w:r>
      <w:r w:rsidR="00436091">
        <w:t xml:space="preserve">in a way </w:t>
      </w:r>
      <w:r w:rsidR="002E08A9">
        <w:t xml:space="preserve">that is </w:t>
      </w:r>
      <w:r w:rsidR="00E031A7">
        <w:t>not in violation of a</w:t>
      </w:r>
      <w:r w:rsidR="002E08A9">
        <w:t xml:space="preserve">n official sign restricting the </w:t>
      </w:r>
      <w:proofErr w:type="gramStart"/>
      <w:r w:rsidR="002E08A9">
        <w:t>period of time</w:t>
      </w:r>
      <w:proofErr w:type="gramEnd"/>
      <w:r w:rsidR="002E08A9">
        <w:t xml:space="preserve"> or manner of parking</w:t>
      </w:r>
      <w:r>
        <w:t xml:space="preserve">, or in any faculty/staff reserved parking lot by displaying a guest permit from the rearview mirror of the </w:t>
      </w:r>
      <w:r w:rsidR="00564A89">
        <w:t>vehicle.</w:t>
      </w:r>
      <w:r>
        <w:t xml:space="preserve"> Visitors may also use metered spaces for short-term parking. Visitors are required to abide by the rules</w:t>
      </w:r>
      <w:r w:rsidR="00C91AF4">
        <w:t>,</w:t>
      </w:r>
      <w:r>
        <w:t xml:space="preserve"> regulations</w:t>
      </w:r>
      <w:r w:rsidR="00C91AF4">
        <w:t xml:space="preserve"> and official pos</w:t>
      </w:r>
      <w:r w:rsidR="002256F9">
        <w:t>ted restrictions</w:t>
      </w:r>
      <w:r>
        <w:t xml:space="preserve"> for traffic and parking while using a vehicle on</w:t>
      </w:r>
      <w:r>
        <w:rPr>
          <w:spacing w:val="-8"/>
        </w:rPr>
        <w:t xml:space="preserve"> </w:t>
      </w:r>
      <w:r>
        <w:t>campus.</w:t>
      </w:r>
    </w:p>
    <w:p w14:paraId="35A8C6D9" w14:textId="77777777" w:rsidR="003E429A" w:rsidRDefault="003E429A">
      <w:pPr>
        <w:pStyle w:val="BodyText"/>
        <w:spacing w:before="10"/>
        <w:rPr>
          <w:sz w:val="21"/>
        </w:rPr>
      </w:pPr>
    </w:p>
    <w:p w14:paraId="35A8C6DA" w14:textId="2466205E" w:rsidR="003E429A" w:rsidRDefault="003E45B8" w:rsidP="00D64863">
      <w:pPr>
        <w:pStyle w:val="BodyText"/>
        <w:spacing w:before="1"/>
        <w:ind w:left="100" w:right="116"/>
        <w:jc w:val="both"/>
      </w:pPr>
      <w:r>
        <w:t>Visitors of campus residents residing in University Village may park in the designated area in Village Central located off Pierce Road</w:t>
      </w:r>
      <w:r w:rsidRPr="00B33776">
        <w:t xml:space="preserve"> in specifically designated visitor spaces</w:t>
      </w:r>
      <w:r w:rsidR="00BE7240" w:rsidRPr="00093C04">
        <w:t>.</w:t>
      </w:r>
      <w:r w:rsidR="00D64863">
        <w:t xml:space="preserve">  </w:t>
      </w:r>
      <w:r>
        <w:t>An overnight permit is required 2:00 a.m. to 6:00 a.m</w:t>
      </w:r>
      <w:r w:rsidRPr="00B33776">
        <w:t xml:space="preserve">. </w:t>
      </w:r>
    </w:p>
    <w:p w14:paraId="35A8C6DB" w14:textId="77777777" w:rsidR="003E429A" w:rsidRDefault="003E429A">
      <w:pPr>
        <w:pStyle w:val="BodyText"/>
        <w:spacing w:before="11"/>
        <w:rPr>
          <w:sz w:val="21"/>
        </w:rPr>
      </w:pPr>
    </w:p>
    <w:p w14:paraId="00B16499" w14:textId="3A3AEAB7" w:rsidR="00556FC5" w:rsidRPr="00556FC5" w:rsidRDefault="003E45B8" w:rsidP="00556FC5">
      <w:pPr>
        <w:pStyle w:val="BodyText"/>
        <w:ind w:left="100" w:right="114"/>
        <w:jc w:val="both"/>
      </w:pPr>
      <w:r>
        <w:t>Visitors of campus residents residing in First Year Suites and Living Centers South</w:t>
      </w:r>
      <w:r w:rsidR="00E136F7">
        <w:t>,</w:t>
      </w:r>
      <w:r>
        <w:t xml:space="preserve"> Southwest </w:t>
      </w:r>
      <w:r w:rsidR="002373F2">
        <w:t xml:space="preserve">and MJ Brandimore House </w:t>
      </w:r>
      <w:r>
        <w:t>may use open parking lots between 6:00 a.m. and 2:00 a.m. An overnight permit is required 2:00 a.m. to 6:00 a.m</w:t>
      </w:r>
      <w:r w:rsidR="008520A8">
        <w:t>.</w:t>
      </w:r>
      <w:r w:rsidR="00556FC5">
        <w:t xml:space="preserve">  </w:t>
      </w:r>
    </w:p>
    <w:p w14:paraId="091626A7" w14:textId="77777777" w:rsidR="0083487B" w:rsidRDefault="0083487B" w:rsidP="008520A8">
      <w:pPr>
        <w:pStyle w:val="BodyText"/>
        <w:ind w:left="100" w:right="114"/>
        <w:jc w:val="both"/>
        <w:rPr>
          <w:sz w:val="21"/>
        </w:rPr>
      </w:pPr>
    </w:p>
    <w:p w14:paraId="35A8C6E0" w14:textId="014B4BB2" w:rsidR="003E429A" w:rsidRDefault="003E45B8" w:rsidP="00E71334">
      <w:pPr>
        <w:pStyle w:val="BodyText"/>
        <w:spacing w:before="94"/>
        <w:ind w:left="100" w:right="119"/>
        <w:jc w:val="both"/>
      </w:pPr>
      <w:r>
        <w:t>Visitors of campus residents residing in Pine Grove apartments may park in the designated area</w:t>
      </w:r>
      <w:r w:rsidR="00E71334">
        <w:t xml:space="preserve"> </w:t>
      </w:r>
      <w:r>
        <w:t>near 7650/7670 Pine Grove Lane. An overnight permit is required 2:00</w:t>
      </w:r>
      <w:r w:rsidR="00D642F9">
        <w:t xml:space="preserve"> </w:t>
      </w:r>
      <w:r>
        <w:t>a.m. to 6:00 a.m.</w:t>
      </w:r>
    </w:p>
    <w:p w14:paraId="35A8C6E1" w14:textId="77777777" w:rsidR="003E429A" w:rsidRDefault="003E429A">
      <w:pPr>
        <w:pStyle w:val="BodyText"/>
      </w:pPr>
    </w:p>
    <w:p w14:paraId="35A8C6E2" w14:textId="3525D9CB" w:rsidR="003E429A" w:rsidRDefault="003E45B8">
      <w:pPr>
        <w:pStyle w:val="BodyText"/>
        <w:spacing w:before="1"/>
        <w:ind w:left="100" w:right="114"/>
        <w:jc w:val="both"/>
      </w:pPr>
      <w:r>
        <w:t xml:space="preserve">Overnight visitor permits are available at the University Police Department </w:t>
      </w:r>
      <w:r w:rsidR="006E73A1">
        <w:rPr>
          <w:szCs w:val="24"/>
        </w:rPr>
        <w:t>during normal hours of operation</w:t>
      </w:r>
      <w:r>
        <w:t xml:space="preserve">. </w:t>
      </w:r>
      <w:r w:rsidR="00872BA6">
        <w:t xml:space="preserve">  </w:t>
      </w:r>
      <w:r>
        <w:t xml:space="preserve">When inviting guests to campus, individuals are encouraged to inform their guest in advance of the available parking locations and regulations. Permits are issued up to two consecutive nights and require 14 days from expiration before obtaining another overnight </w:t>
      </w:r>
      <w:r>
        <w:lastRenderedPageBreak/>
        <w:t xml:space="preserve">permit. </w:t>
      </w:r>
      <w:r w:rsidR="000A3DEB">
        <w:t>C</w:t>
      </w:r>
      <w:r>
        <w:t>ircumstances</w:t>
      </w:r>
      <w:r w:rsidR="000A3DEB">
        <w:t xml:space="preserve"> not addressed in this policy</w:t>
      </w:r>
      <w:r>
        <w:t xml:space="preserve"> will require approval of the resident’s hall director.</w:t>
      </w:r>
    </w:p>
    <w:p w14:paraId="35A8C6E3" w14:textId="77777777" w:rsidR="003E429A" w:rsidRDefault="003E429A">
      <w:pPr>
        <w:pStyle w:val="BodyText"/>
        <w:spacing w:before="1"/>
      </w:pPr>
    </w:p>
    <w:p w14:paraId="35A8C6E4" w14:textId="0D46229A" w:rsidR="003E429A" w:rsidRDefault="003E45B8">
      <w:pPr>
        <w:pStyle w:val="BodyText"/>
        <w:ind w:left="100" w:right="119"/>
        <w:jc w:val="both"/>
      </w:pPr>
      <w:r>
        <w:t>The registered owner of a vehicle is responsible for any parking citations issued to that vehicle. Once a parking permit is obtained</w:t>
      </w:r>
      <w:r w:rsidR="00F20904">
        <w:t xml:space="preserve">, </w:t>
      </w:r>
      <w:r>
        <w:t>the permit holder becomes responsible. Individuals shall not be allowed to obtain a permit unless all outstanding parking tickets are paid.</w:t>
      </w:r>
    </w:p>
    <w:p w14:paraId="35A8C6E5" w14:textId="77777777" w:rsidR="003E429A" w:rsidRDefault="003E429A">
      <w:pPr>
        <w:pStyle w:val="BodyText"/>
        <w:spacing w:before="7"/>
        <w:rPr>
          <w:sz w:val="21"/>
        </w:rPr>
      </w:pPr>
    </w:p>
    <w:p w14:paraId="35A8C6E6" w14:textId="77777777" w:rsidR="003E429A" w:rsidRDefault="003E45B8">
      <w:pPr>
        <w:pStyle w:val="Heading1"/>
        <w:numPr>
          <w:ilvl w:val="1"/>
          <w:numId w:val="1"/>
        </w:numPr>
        <w:tabs>
          <w:tab w:val="left" w:pos="820"/>
          <w:tab w:val="left" w:pos="821"/>
        </w:tabs>
        <w:spacing w:before="1"/>
      </w:pPr>
      <w:r>
        <w:t>Stopping, Standing and</w:t>
      </w:r>
      <w:r>
        <w:rPr>
          <w:spacing w:val="-2"/>
        </w:rPr>
        <w:t xml:space="preserve"> </w:t>
      </w:r>
      <w:r>
        <w:t>Parking</w:t>
      </w:r>
    </w:p>
    <w:p w14:paraId="35A8C6E7" w14:textId="77777777" w:rsidR="003E429A" w:rsidRDefault="003E429A">
      <w:pPr>
        <w:pStyle w:val="BodyText"/>
        <w:spacing w:before="2"/>
        <w:rPr>
          <w:b/>
        </w:rPr>
      </w:pPr>
    </w:p>
    <w:p w14:paraId="35A8C6E8" w14:textId="77777777" w:rsidR="003E429A" w:rsidRDefault="003E45B8">
      <w:pPr>
        <w:pStyle w:val="BodyText"/>
        <w:ind w:left="100" w:right="121"/>
        <w:jc w:val="both"/>
      </w:pPr>
      <w:r>
        <w:t>No person shall stop, stand, or park a vehicle, except when necessary to avoid conflict with other traffic or in compliance with the law or the directions of a police officer or traffic control device, in any of the following areas:</w:t>
      </w:r>
    </w:p>
    <w:p w14:paraId="35A8C6E9" w14:textId="77777777" w:rsidR="003E429A" w:rsidRDefault="003E429A">
      <w:pPr>
        <w:pStyle w:val="BodyText"/>
        <w:spacing w:before="1"/>
      </w:pPr>
    </w:p>
    <w:p w14:paraId="35A8C6EA" w14:textId="77777777" w:rsidR="003E429A" w:rsidRDefault="003E45B8">
      <w:pPr>
        <w:pStyle w:val="ListParagraph"/>
        <w:numPr>
          <w:ilvl w:val="2"/>
          <w:numId w:val="1"/>
        </w:numPr>
        <w:tabs>
          <w:tab w:val="left" w:pos="1272"/>
        </w:tabs>
        <w:ind w:left="1271" w:hanging="451"/>
      </w:pPr>
      <w:r>
        <w:t>On a</w:t>
      </w:r>
      <w:r>
        <w:rPr>
          <w:spacing w:val="-3"/>
        </w:rPr>
        <w:t xml:space="preserve"> </w:t>
      </w:r>
      <w:r>
        <w:t>sidewalk.</w:t>
      </w:r>
    </w:p>
    <w:p w14:paraId="35A8C6EB" w14:textId="77777777" w:rsidR="003E429A" w:rsidRDefault="003E429A">
      <w:pPr>
        <w:pStyle w:val="BodyText"/>
        <w:spacing w:before="1"/>
      </w:pPr>
    </w:p>
    <w:p w14:paraId="35A8C6EC" w14:textId="77777777" w:rsidR="003E429A" w:rsidRDefault="003E45B8">
      <w:pPr>
        <w:pStyle w:val="ListParagraph"/>
        <w:numPr>
          <w:ilvl w:val="2"/>
          <w:numId w:val="1"/>
        </w:numPr>
        <w:tabs>
          <w:tab w:val="left" w:pos="1272"/>
        </w:tabs>
        <w:ind w:left="1271" w:hanging="451"/>
      </w:pPr>
      <w:r>
        <w:t>Within an</w:t>
      </w:r>
      <w:r>
        <w:rPr>
          <w:spacing w:val="-1"/>
        </w:rPr>
        <w:t xml:space="preserve"> </w:t>
      </w:r>
      <w:r>
        <w:t>intersection.</w:t>
      </w:r>
    </w:p>
    <w:p w14:paraId="35A8C6ED" w14:textId="77777777" w:rsidR="003E429A" w:rsidRDefault="003E429A">
      <w:pPr>
        <w:pStyle w:val="BodyText"/>
        <w:spacing w:before="10"/>
        <w:rPr>
          <w:sz w:val="21"/>
        </w:rPr>
      </w:pPr>
    </w:p>
    <w:p w14:paraId="35A8C6EE" w14:textId="77777777" w:rsidR="003E429A" w:rsidRDefault="003E45B8">
      <w:pPr>
        <w:pStyle w:val="ListParagraph"/>
        <w:numPr>
          <w:ilvl w:val="2"/>
          <w:numId w:val="1"/>
        </w:numPr>
        <w:tabs>
          <w:tab w:val="left" w:pos="1272"/>
        </w:tabs>
        <w:ind w:left="1271" w:hanging="451"/>
      </w:pPr>
      <w:r>
        <w:t>Within 15 feet of a fire</w:t>
      </w:r>
      <w:r>
        <w:rPr>
          <w:spacing w:val="-8"/>
        </w:rPr>
        <w:t xml:space="preserve"> </w:t>
      </w:r>
      <w:r>
        <w:t>hydrant.</w:t>
      </w:r>
    </w:p>
    <w:p w14:paraId="35A8C6EF" w14:textId="77777777" w:rsidR="003E429A" w:rsidRDefault="003E429A">
      <w:pPr>
        <w:pStyle w:val="BodyText"/>
      </w:pPr>
    </w:p>
    <w:p w14:paraId="35A8C6F0" w14:textId="77777777" w:rsidR="003E429A" w:rsidRDefault="003E45B8">
      <w:pPr>
        <w:pStyle w:val="ListParagraph"/>
        <w:numPr>
          <w:ilvl w:val="2"/>
          <w:numId w:val="1"/>
        </w:numPr>
        <w:tabs>
          <w:tab w:val="left" w:pos="1272"/>
        </w:tabs>
        <w:ind w:left="1271" w:hanging="451"/>
      </w:pPr>
      <w:r>
        <w:t>On a</w:t>
      </w:r>
      <w:r>
        <w:rPr>
          <w:spacing w:val="-3"/>
        </w:rPr>
        <w:t xml:space="preserve"> </w:t>
      </w:r>
      <w:r>
        <w:t>crosswalk.</w:t>
      </w:r>
    </w:p>
    <w:p w14:paraId="35A8C6F1" w14:textId="77777777" w:rsidR="003E429A" w:rsidRDefault="003E429A">
      <w:pPr>
        <w:pStyle w:val="BodyText"/>
      </w:pPr>
    </w:p>
    <w:p w14:paraId="35A8C6F2" w14:textId="77777777" w:rsidR="003E429A" w:rsidRDefault="003E45B8">
      <w:pPr>
        <w:pStyle w:val="ListParagraph"/>
        <w:numPr>
          <w:ilvl w:val="2"/>
          <w:numId w:val="1"/>
        </w:numPr>
        <w:tabs>
          <w:tab w:val="left" w:pos="1181"/>
        </w:tabs>
        <w:spacing w:before="1"/>
        <w:ind w:right="118" w:firstLine="0"/>
      </w:pPr>
      <w:r>
        <w:t xml:space="preserve">Upon any streets or parking lot or other parking facility in such a manner or under such conditions as to leave available insufficient width of the roadway for free movement of vehicle traffic, or as to require vehicles operating upon the roadway to leave their assigned traffic lane </w:t>
      </w:r>
      <w:proofErr w:type="gramStart"/>
      <w:r>
        <w:t>in order to</w:t>
      </w:r>
      <w:proofErr w:type="gramEnd"/>
      <w:r>
        <w:t xml:space="preserve"> pass such</w:t>
      </w:r>
      <w:r>
        <w:rPr>
          <w:spacing w:val="-10"/>
        </w:rPr>
        <w:t xml:space="preserve"> </w:t>
      </w:r>
      <w:r>
        <w:t>vehicle.</w:t>
      </w:r>
    </w:p>
    <w:p w14:paraId="35A8C6F3" w14:textId="77777777" w:rsidR="003E429A" w:rsidRDefault="003E429A">
      <w:pPr>
        <w:pStyle w:val="BodyText"/>
        <w:spacing w:before="11"/>
        <w:rPr>
          <w:sz w:val="21"/>
        </w:rPr>
      </w:pPr>
    </w:p>
    <w:p w14:paraId="35A8C6F4" w14:textId="77777777" w:rsidR="003E429A" w:rsidRDefault="003E45B8">
      <w:pPr>
        <w:pStyle w:val="ListParagraph"/>
        <w:numPr>
          <w:ilvl w:val="2"/>
          <w:numId w:val="1"/>
        </w:numPr>
        <w:tabs>
          <w:tab w:val="left" w:pos="1180"/>
          <w:tab w:val="left" w:pos="1181"/>
        </w:tabs>
        <w:ind w:left="1180" w:hanging="360"/>
      </w:pPr>
      <w:r>
        <w:t>At any place where official signs prohibit stopping, standing or</w:t>
      </w:r>
      <w:r>
        <w:rPr>
          <w:spacing w:val="-10"/>
        </w:rPr>
        <w:t xml:space="preserve"> </w:t>
      </w:r>
      <w:r>
        <w:t>parking.</w:t>
      </w:r>
    </w:p>
    <w:p w14:paraId="35A8C6F5" w14:textId="77777777" w:rsidR="003E429A" w:rsidRDefault="003E429A">
      <w:pPr>
        <w:pStyle w:val="BodyText"/>
        <w:spacing w:before="1"/>
      </w:pPr>
    </w:p>
    <w:p w14:paraId="35A8C6F6" w14:textId="77777777" w:rsidR="003E429A" w:rsidRDefault="003E45B8">
      <w:pPr>
        <w:pStyle w:val="ListParagraph"/>
        <w:numPr>
          <w:ilvl w:val="2"/>
          <w:numId w:val="1"/>
        </w:numPr>
        <w:tabs>
          <w:tab w:val="left" w:pos="1181"/>
        </w:tabs>
        <w:ind w:right="121" w:firstLine="0"/>
      </w:pPr>
      <w:r>
        <w:t>On streets, lots or areas in violation of posted official time standard, and on grass or any other unpaved surface not designated for</w:t>
      </w:r>
      <w:r>
        <w:rPr>
          <w:spacing w:val="-7"/>
        </w:rPr>
        <w:t xml:space="preserve"> </w:t>
      </w:r>
      <w:r>
        <w:t>parking.</w:t>
      </w:r>
    </w:p>
    <w:p w14:paraId="35A8C6F7" w14:textId="77777777" w:rsidR="003E429A" w:rsidRDefault="003E429A">
      <w:pPr>
        <w:pStyle w:val="BodyText"/>
        <w:spacing w:before="11"/>
        <w:rPr>
          <w:sz w:val="21"/>
        </w:rPr>
      </w:pPr>
    </w:p>
    <w:p w14:paraId="35A8C6F8" w14:textId="44D72F66" w:rsidR="003E429A" w:rsidRDefault="003E45B8">
      <w:pPr>
        <w:pStyle w:val="ListParagraph"/>
        <w:numPr>
          <w:ilvl w:val="2"/>
          <w:numId w:val="1"/>
        </w:numPr>
        <w:tabs>
          <w:tab w:val="left" w:pos="1181"/>
        </w:tabs>
        <w:ind w:right="119" w:firstLine="0"/>
      </w:pPr>
      <w:r>
        <w:t xml:space="preserve">At any place where </w:t>
      </w:r>
      <w:r w:rsidR="0024503B">
        <w:t xml:space="preserve">a </w:t>
      </w:r>
      <w:r>
        <w:t>vehicle is parked as such to use more than one clearly marked parking</w:t>
      </w:r>
      <w:r>
        <w:rPr>
          <w:spacing w:val="-1"/>
        </w:rPr>
        <w:t xml:space="preserve"> </w:t>
      </w:r>
      <w:r>
        <w:t>space.</w:t>
      </w:r>
    </w:p>
    <w:p w14:paraId="40470807" w14:textId="77777777" w:rsidR="00EC0C0B" w:rsidRDefault="00EC0C0B" w:rsidP="008F344A">
      <w:pPr>
        <w:pStyle w:val="ListParagraph"/>
        <w:tabs>
          <w:tab w:val="left" w:pos="1181"/>
        </w:tabs>
        <w:ind w:right="119"/>
      </w:pPr>
    </w:p>
    <w:p w14:paraId="3496D368" w14:textId="0E42396B" w:rsidR="004C3FD9" w:rsidRDefault="004C3FD9">
      <w:pPr>
        <w:pStyle w:val="ListParagraph"/>
        <w:numPr>
          <w:ilvl w:val="2"/>
          <w:numId w:val="1"/>
        </w:numPr>
        <w:tabs>
          <w:tab w:val="left" w:pos="1181"/>
        </w:tabs>
        <w:ind w:right="119" w:firstLine="0"/>
      </w:pPr>
      <w:r>
        <w:t xml:space="preserve">In a way that is in violation of an official sign restricting the period of time or </w:t>
      </w:r>
      <w:r w:rsidR="00EC0C0B">
        <w:t>manner of parking</w:t>
      </w:r>
    </w:p>
    <w:p w14:paraId="35A8C6F9" w14:textId="77777777" w:rsidR="003E429A" w:rsidRPr="00696644" w:rsidRDefault="003E429A" w:rsidP="00696644">
      <w:pPr>
        <w:pStyle w:val="BodyText"/>
        <w:spacing w:before="8"/>
        <w:rPr>
          <w:sz w:val="21"/>
        </w:rPr>
      </w:pPr>
    </w:p>
    <w:p w14:paraId="35A8C6FA" w14:textId="77777777" w:rsidR="003E429A" w:rsidRDefault="003E45B8">
      <w:pPr>
        <w:pStyle w:val="Heading1"/>
        <w:numPr>
          <w:ilvl w:val="1"/>
          <w:numId w:val="1"/>
        </w:numPr>
        <w:tabs>
          <w:tab w:val="left" w:pos="820"/>
          <w:tab w:val="left" w:pos="821"/>
        </w:tabs>
        <w:spacing w:before="1"/>
      </w:pPr>
      <w:r>
        <w:t>Special Parking Categories</w:t>
      </w:r>
    </w:p>
    <w:p w14:paraId="35A8C6FB" w14:textId="77777777" w:rsidR="003E429A" w:rsidRDefault="003E429A">
      <w:pPr>
        <w:pStyle w:val="BodyText"/>
        <w:spacing w:before="2"/>
        <w:rPr>
          <w:b/>
        </w:rPr>
      </w:pPr>
    </w:p>
    <w:p w14:paraId="35A8C6FC" w14:textId="77777777" w:rsidR="003E429A" w:rsidRDefault="003E45B8" w:rsidP="001371D6">
      <w:pPr>
        <w:pStyle w:val="BodyText"/>
        <w:ind w:left="820" w:hanging="730"/>
      </w:pPr>
      <w:r>
        <w:t>Special categories of parking shall include (also see campus map):</w:t>
      </w:r>
    </w:p>
    <w:p w14:paraId="35A8C6FD" w14:textId="77777777" w:rsidR="003E429A" w:rsidRDefault="003E429A">
      <w:pPr>
        <w:pStyle w:val="BodyText"/>
        <w:spacing w:before="10"/>
        <w:rPr>
          <w:sz w:val="21"/>
        </w:rPr>
      </w:pPr>
    </w:p>
    <w:p w14:paraId="35A8C700" w14:textId="2FC344CB" w:rsidR="003E429A" w:rsidRPr="00816F46" w:rsidRDefault="003E45B8" w:rsidP="00564A89">
      <w:pPr>
        <w:pStyle w:val="ListParagraph"/>
        <w:numPr>
          <w:ilvl w:val="2"/>
          <w:numId w:val="1"/>
        </w:numPr>
        <w:tabs>
          <w:tab w:val="left" w:pos="1272"/>
        </w:tabs>
        <w:spacing w:before="9"/>
        <w:ind w:left="1170" w:right="119" w:hanging="350"/>
        <w:rPr>
          <w:sz w:val="20"/>
        </w:rPr>
      </w:pPr>
      <w:r w:rsidRPr="00816F46">
        <w:rPr>
          <w:b/>
        </w:rPr>
        <w:t xml:space="preserve">Handicap Parking: </w:t>
      </w:r>
      <w:r>
        <w:t xml:space="preserve">These areas are located and marked as such.  Individuals must display a state-issued handicap permit while vehicle is parked. If handicap spaces are in use, an individual may park at any meter throughout campus without </w:t>
      </w:r>
      <w:r w:rsidR="004E6B00">
        <w:t>payment</w:t>
      </w:r>
      <w:r>
        <w:t>.</w:t>
      </w:r>
    </w:p>
    <w:p w14:paraId="35A8C701" w14:textId="77777777" w:rsidR="003E429A" w:rsidRDefault="003E45B8" w:rsidP="00564A89">
      <w:pPr>
        <w:pStyle w:val="ListParagraph"/>
        <w:numPr>
          <w:ilvl w:val="2"/>
          <w:numId w:val="1"/>
        </w:numPr>
        <w:tabs>
          <w:tab w:val="left" w:pos="1272"/>
        </w:tabs>
        <w:spacing w:before="94" w:line="244" w:lineRule="auto"/>
        <w:ind w:left="1170" w:right="117" w:hanging="350"/>
      </w:pPr>
      <w:r>
        <w:rPr>
          <w:b/>
        </w:rPr>
        <w:t xml:space="preserve">Special </w:t>
      </w:r>
      <w:r>
        <w:rPr>
          <w:b/>
          <w:spacing w:val="-3"/>
        </w:rPr>
        <w:t xml:space="preserve">Area </w:t>
      </w:r>
      <w:r>
        <w:rPr>
          <w:b/>
        </w:rPr>
        <w:t xml:space="preserve">Permits: </w:t>
      </w:r>
      <w:r>
        <w:t>Special need permits will be approved and issued by the Parking Services Coordinator and/or</w:t>
      </w:r>
      <w:r>
        <w:rPr>
          <w:spacing w:val="-1"/>
        </w:rPr>
        <w:t xml:space="preserve"> </w:t>
      </w:r>
      <w:r>
        <w:t>designee.</w:t>
      </w:r>
    </w:p>
    <w:p w14:paraId="35A8C702" w14:textId="77777777" w:rsidR="003E429A" w:rsidRDefault="003E429A" w:rsidP="00564A89">
      <w:pPr>
        <w:pStyle w:val="BodyText"/>
        <w:spacing w:before="3"/>
        <w:ind w:left="1170" w:hanging="350"/>
        <w:rPr>
          <w:sz w:val="21"/>
        </w:rPr>
      </w:pPr>
    </w:p>
    <w:p w14:paraId="35A8C703" w14:textId="77777777" w:rsidR="003E429A" w:rsidRDefault="003E45B8" w:rsidP="00564A89">
      <w:pPr>
        <w:pStyle w:val="ListParagraph"/>
        <w:numPr>
          <w:ilvl w:val="2"/>
          <w:numId w:val="1"/>
        </w:numPr>
        <w:tabs>
          <w:tab w:val="left" w:pos="1272"/>
        </w:tabs>
        <w:ind w:left="1170" w:right="117" w:hanging="350"/>
      </w:pPr>
      <w:r>
        <w:rPr>
          <w:b/>
        </w:rPr>
        <w:t xml:space="preserve">Parking Restrictions: </w:t>
      </w:r>
      <w:r>
        <w:t>Parking will not be permitted in any area except in marked spaces in defined parking lots. All parking violations are subject to fines and/or impoundment.</w:t>
      </w:r>
    </w:p>
    <w:p w14:paraId="35A8C704" w14:textId="77777777" w:rsidR="003E429A" w:rsidRDefault="003E429A" w:rsidP="00564A89">
      <w:pPr>
        <w:pStyle w:val="BodyText"/>
        <w:spacing w:before="10"/>
        <w:ind w:left="1170" w:hanging="350"/>
        <w:rPr>
          <w:sz w:val="21"/>
        </w:rPr>
      </w:pPr>
    </w:p>
    <w:p w14:paraId="35A8C705" w14:textId="50F699DE" w:rsidR="003E429A" w:rsidRDefault="003E45B8" w:rsidP="00564A89">
      <w:pPr>
        <w:pStyle w:val="ListParagraph"/>
        <w:numPr>
          <w:ilvl w:val="2"/>
          <w:numId w:val="1"/>
        </w:numPr>
        <w:tabs>
          <w:tab w:val="left" w:pos="1272"/>
        </w:tabs>
        <w:ind w:left="1170" w:right="116" w:hanging="350"/>
      </w:pPr>
      <w:r>
        <w:rPr>
          <w:b/>
        </w:rPr>
        <w:lastRenderedPageBreak/>
        <w:t xml:space="preserve">Short-term Parking: </w:t>
      </w:r>
      <w:r>
        <w:t xml:space="preserve">Various buildings on campus are provided with an </w:t>
      </w:r>
      <w:r w:rsidR="00564A89">
        <w:t>entrance to</w:t>
      </w:r>
      <w:r>
        <w:t xml:space="preserve"> be used for loading and unloading. The need to park a vehicle near a building for loading and unloading will require contacting the University Police Department in advance for permission and length of time allowed. The time limit on these spaces is strictly</w:t>
      </w:r>
      <w:r>
        <w:rPr>
          <w:spacing w:val="-3"/>
        </w:rPr>
        <w:t xml:space="preserve"> </w:t>
      </w:r>
      <w:r>
        <w:t>enforced.</w:t>
      </w:r>
    </w:p>
    <w:p w14:paraId="35A8C706" w14:textId="77777777" w:rsidR="003E429A" w:rsidRDefault="003E429A" w:rsidP="00564A89">
      <w:pPr>
        <w:pStyle w:val="BodyText"/>
        <w:spacing w:before="2"/>
        <w:ind w:left="1170" w:hanging="350"/>
      </w:pPr>
    </w:p>
    <w:p w14:paraId="35A8C707" w14:textId="77777777" w:rsidR="003E429A" w:rsidRDefault="003E45B8" w:rsidP="00564A89">
      <w:pPr>
        <w:pStyle w:val="ListParagraph"/>
        <w:numPr>
          <w:ilvl w:val="2"/>
          <w:numId w:val="1"/>
        </w:numPr>
        <w:tabs>
          <w:tab w:val="left" w:pos="1272"/>
        </w:tabs>
        <w:ind w:left="1170" w:right="115" w:hanging="350"/>
      </w:pPr>
      <w:r>
        <w:rPr>
          <w:b/>
        </w:rPr>
        <w:t xml:space="preserve">Campus Facilities, Contractor and Media Parking: </w:t>
      </w:r>
      <w:r>
        <w:t>A permit is to be acquired through the University Police Department valid in designated areas</w:t>
      </w:r>
      <w:r>
        <w:rPr>
          <w:spacing w:val="-10"/>
        </w:rPr>
        <w:t xml:space="preserve"> </w:t>
      </w:r>
      <w:r>
        <w:t>assigned.</w:t>
      </w:r>
    </w:p>
    <w:p w14:paraId="35A8C708" w14:textId="77777777" w:rsidR="003E429A" w:rsidRDefault="003E429A" w:rsidP="00564A89">
      <w:pPr>
        <w:pStyle w:val="BodyText"/>
        <w:spacing w:before="11"/>
        <w:ind w:left="1170" w:hanging="350"/>
        <w:rPr>
          <w:sz w:val="21"/>
        </w:rPr>
      </w:pPr>
    </w:p>
    <w:p w14:paraId="35A8C709" w14:textId="77777777" w:rsidR="003E429A" w:rsidRDefault="003E45B8" w:rsidP="00564A89">
      <w:pPr>
        <w:pStyle w:val="ListParagraph"/>
        <w:numPr>
          <w:ilvl w:val="2"/>
          <w:numId w:val="1"/>
        </w:numPr>
        <w:tabs>
          <w:tab w:val="left" w:pos="1272"/>
        </w:tabs>
        <w:ind w:left="1170" w:right="120" w:hanging="350"/>
      </w:pPr>
      <w:r>
        <w:rPr>
          <w:b/>
        </w:rPr>
        <w:t>Motorcycle Parking</w:t>
      </w:r>
      <w:r>
        <w:t>: Motorcycles are required to park in open parking spaces. A motorcycle permit shall be obtained for resident lots as well as reserve faculty/staff lots. Motorcycles may not be parked on porches, walkways or any other area which is not designated for</w:t>
      </w:r>
      <w:r>
        <w:rPr>
          <w:spacing w:val="-7"/>
        </w:rPr>
        <w:t xml:space="preserve"> </w:t>
      </w:r>
      <w:r>
        <w:t>parking.</w:t>
      </w:r>
    </w:p>
    <w:p w14:paraId="35A8C70A" w14:textId="77777777" w:rsidR="003E429A" w:rsidRDefault="003E429A">
      <w:pPr>
        <w:pStyle w:val="BodyText"/>
        <w:rPr>
          <w:sz w:val="33"/>
        </w:rPr>
      </w:pPr>
    </w:p>
    <w:p w14:paraId="35A8C70B" w14:textId="77777777" w:rsidR="003E429A" w:rsidRDefault="003E45B8">
      <w:pPr>
        <w:pStyle w:val="Heading1"/>
        <w:numPr>
          <w:ilvl w:val="1"/>
          <w:numId w:val="1"/>
        </w:numPr>
        <w:tabs>
          <w:tab w:val="left" w:pos="820"/>
          <w:tab w:val="left" w:pos="821"/>
        </w:tabs>
        <w:spacing w:before="1"/>
      </w:pPr>
      <w:r>
        <w:t>Overnight</w:t>
      </w:r>
      <w:r>
        <w:rPr>
          <w:spacing w:val="-1"/>
        </w:rPr>
        <w:t xml:space="preserve"> </w:t>
      </w:r>
      <w:r>
        <w:t>Parking</w:t>
      </w:r>
    </w:p>
    <w:p w14:paraId="35A8C70C" w14:textId="77777777" w:rsidR="003E429A" w:rsidRDefault="003E429A">
      <w:pPr>
        <w:pStyle w:val="BodyText"/>
        <w:rPr>
          <w:b/>
        </w:rPr>
      </w:pPr>
    </w:p>
    <w:p w14:paraId="35A8C70D" w14:textId="77777777" w:rsidR="003E429A" w:rsidRDefault="003E45B8" w:rsidP="00564A89">
      <w:pPr>
        <w:pStyle w:val="ListParagraph"/>
        <w:numPr>
          <w:ilvl w:val="2"/>
          <w:numId w:val="1"/>
        </w:numPr>
        <w:tabs>
          <w:tab w:val="left" w:pos="1272"/>
        </w:tabs>
        <w:ind w:left="1170" w:right="114" w:hanging="350"/>
      </w:pPr>
      <w:r>
        <w:t>No overnight parking is permitted in any lot other than visitor spaces provided by the University (see 4.6 above), except with permission of the University Police Department. Parking between the hours of 2:00 a.m. and 6:00 a.m. shall be considered overnight parking.</w:t>
      </w:r>
    </w:p>
    <w:p w14:paraId="35A8C70E" w14:textId="7E546FC1" w:rsidR="003E429A" w:rsidRDefault="003E45B8" w:rsidP="00564A89">
      <w:pPr>
        <w:pStyle w:val="ListParagraph"/>
        <w:numPr>
          <w:ilvl w:val="2"/>
          <w:numId w:val="1"/>
        </w:numPr>
        <w:tabs>
          <w:tab w:val="left" w:pos="1272"/>
        </w:tabs>
        <w:spacing w:before="153"/>
        <w:ind w:left="1170" w:right="117" w:hanging="350"/>
      </w:pPr>
      <w:r>
        <w:t xml:space="preserve">Parking overnight in any resident lot shall require a “reserved” resident permit or a temporary resident permit issued by the University Police Department or </w:t>
      </w:r>
      <w:r w:rsidR="006B0AAC" w:rsidRPr="004E6B00">
        <w:t>Campus Financial Services</w:t>
      </w:r>
      <w:r w:rsidRPr="004E6B00">
        <w:t xml:space="preserve"> i</w:t>
      </w:r>
      <w:r>
        <w:t>n Wickes</w:t>
      </w:r>
      <w:r>
        <w:rPr>
          <w:spacing w:val="-4"/>
        </w:rPr>
        <w:t xml:space="preserve"> </w:t>
      </w:r>
      <w:r>
        <w:t>Hall.</w:t>
      </w:r>
    </w:p>
    <w:p w14:paraId="35A8C70F" w14:textId="77777777" w:rsidR="003E429A" w:rsidRDefault="003E45B8" w:rsidP="00564A89">
      <w:pPr>
        <w:pStyle w:val="ListParagraph"/>
        <w:numPr>
          <w:ilvl w:val="2"/>
          <w:numId w:val="1"/>
        </w:numPr>
        <w:tabs>
          <w:tab w:val="left" w:pos="1272"/>
        </w:tabs>
        <w:spacing w:before="153"/>
        <w:ind w:left="1170" w:right="118" w:hanging="350"/>
      </w:pPr>
      <w:r>
        <w:t>Parking locations will be assigned by the University Police Department to employees whose duties require them to be on campus between the hours of 2:00 a.m. and 6:00</w:t>
      </w:r>
      <w:r>
        <w:rPr>
          <w:spacing w:val="-2"/>
        </w:rPr>
        <w:t xml:space="preserve"> </w:t>
      </w:r>
      <w:r>
        <w:t>a.m.</w:t>
      </w:r>
    </w:p>
    <w:p w14:paraId="35A8C710" w14:textId="7CCB6E39" w:rsidR="003E429A" w:rsidRDefault="003E45B8" w:rsidP="00564A89">
      <w:pPr>
        <w:pStyle w:val="ListParagraph"/>
        <w:numPr>
          <w:ilvl w:val="2"/>
          <w:numId w:val="1"/>
        </w:numPr>
        <w:tabs>
          <w:tab w:val="left" w:pos="1272"/>
        </w:tabs>
        <w:spacing w:before="150"/>
        <w:ind w:left="1170" w:right="120" w:hanging="350"/>
      </w:pPr>
      <w:r>
        <w:t xml:space="preserve">The University Police Department will issue overnight permits for those residents using temporary vehicles. </w:t>
      </w:r>
      <w:r w:rsidR="0019031A" w:rsidRPr="000023D2">
        <w:rPr>
          <w:szCs w:val="24"/>
        </w:rPr>
        <w:t xml:space="preserve">There will be a $5.00 charge to the resident.  </w:t>
      </w:r>
      <w:r>
        <w:t>The duration of the permit will be determined by the Parking Services Coordinator or</w:t>
      </w:r>
      <w:r>
        <w:rPr>
          <w:spacing w:val="-13"/>
        </w:rPr>
        <w:t xml:space="preserve"> </w:t>
      </w:r>
      <w:r>
        <w:t>designee.</w:t>
      </w:r>
    </w:p>
    <w:p w14:paraId="35A8C711" w14:textId="77777777" w:rsidR="003E429A" w:rsidRDefault="003E45B8" w:rsidP="00564A89">
      <w:pPr>
        <w:pStyle w:val="ListParagraph"/>
        <w:numPr>
          <w:ilvl w:val="2"/>
          <w:numId w:val="1"/>
        </w:numPr>
        <w:tabs>
          <w:tab w:val="left" w:pos="1272"/>
        </w:tabs>
        <w:spacing w:before="154"/>
        <w:ind w:left="1170" w:right="122" w:hanging="350"/>
      </w:pPr>
      <w:r>
        <w:t>Recreational vehicles may park overnight ONLY with permission of the Parking Services Coordinator or</w:t>
      </w:r>
      <w:r>
        <w:rPr>
          <w:spacing w:val="-5"/>
        </w:rPr>
        <w:t xml:space="preserve"> </w:t>
      </w:r>
      <w:r>
        <w:t>designee.</w:t>
      </w:r>
    </w:p>
    <w:p w14:paraId="35A8C712" w14:textId="77777777" w:rsidR="003E429A" w:rsidRDefault="003E429A">
      <w:pPr>
        <w:pStyle w:val="BodyText"/>
        <w:spacing w:before="8"/>
        <w:rPr>
          <w:sz w:val="21"/>
        </w:rPr>
      </w:pPr>
    </w:p>
    <w:p w14:paraId="35A8C713" w14:textId="77777777" w:rsidR="003E429A" w:rsidRDefault="003E45B8">
      <w:pPr>
        <w:pStyle w:val="Heading1"/>
        <w:numPr>
          <w:ilvl w:val="1"/>
          <w:numId w:val="1"/>
        </w:numPr>
        <w:tabs>
          <w:tab w:val="left" w:pos="820"/>
          <w:tab w:val="left" w:pos="821"/>
        </w:tabs>
      </w:pPr>
      <w:r>
        <w:t>Tow-Away</w:t>
      </w:r>
      <w:r>
        <w:rPr>
          <w:spacing w:val="-5"/>
        </w:rPr>
        <w:t xml:space="preserve"> </w:t>
      </w:r>
      <w:r>
        <w:t>Zone</w:t>
      </w:r>
    </w:p>
    <w:p w14:paraId="35A8C714" w14:textId="77777777" w:rsidR="003E429A" w:rsidRDefault="003E429A">
      <w:pPr>
        <w:pStyle w:val="BodyText"/>
        <w:spacing w:before="3"/>
        <w:rPr>
          <w:b/>
        </w:rPr>
      </w:pPr>
    </w:p>
    <w:p w14:paraId="35A8C715" w14:textId="77777777" w:rsidR="003E429A" w:rsidRDefault="003E45B8">
      <w:pPr>
        <w:pStyle w:val="BodyText"/>
        <w:ind w:left="100" w:right="116"/>
        <w:jc w:val="both"/>
      </w:pPr>
      <w:r>
        <w:t>“Tow-away zone” means a zone where no parking, stopping or standing is permitted as indicated by proper signs. Vehicles parking in violation of the signs will be towed away to keep the roadway clear for traffic</w:t>
      </w:r>
      <w:r>
        <w:rPr>
          <w:spacing w:val="-7"/>
        </w:rPr>
        <w:t xml:space="preserve"> </w:t>
      </w:r>
      <w:r>
        <w:t>movement.</w:t>
      </w:r>
    </w:p>
    <w:p w14:paraId="35A8C716" w14:textId="77777777" w:rsidR="003E429A" w:rsidRDefault="003E429A">
      <w:pPr>
        <w:pStyle w:val="BodyText"/>
        <w:spacing w:before="8"/>
        <w:rPr>
          <w:sz w:val="21"/>
        </w:rPr>
      </w:pPr>
    </w:p>
    <w:p w14:paraId="35A8C717" w14:textId="77777777" w:rsidR="003E429A" w:rsidRDefault="003E45B8">
      <w:pPr>
        <w:pStyle w:val="Heading1"/>
        <w:numPr>
          <w:ilvl w:val="1"/>
          <w:numId w:val="1"/>
        </w:numPr>
        <w:tabs>
          <w:tab w:val="left" w:pos="820"/>
          <w:tab w:val="left" w:pos="821"/>
        </w:tabs>
      </w:pPr>
      <w:r>
        <w:t>Impoundment</w:t>
      </w:r>
    </w:p>
    <w:p w14:paraId="35A8C718" w14:textId="77777777" w:rsidR="003E429A" w:rsidRDefault="003E429A">
      <w:pPr>
        <w:pStyle w:val="BodyText"/>
        <w:spacing w:before="2"/>
        <w:rPr>
          <w:b/>
        </w:rPr>
      </w:pPr>
    </w:p>
    <w:p w14:paraId="35A8C71B" w14:textId="49158AD9" w:rsidR="003E429A" w:rsidRDefault="003E45B8" w:rsidP="00B64C83">
      <w:pPr>
        <w:pStyle w:val="BodyText"/>
        <w:ind w:left="90"/>
        <w:rPr>
          <w:sz w:val="21"/>
        </w:rPr>
      </w:pPr>
      <w:r>
        <w:t>Vehicles parked in violation of the established Saginaw Valley State University Parking and Traffic Ordinance are subject to impoundment by the University Police Department.</w:t>
      </w:r>
    </w:p>
    <w:p w14:paraId="35A8C71C" w14:textId="77777777" w:rsidR="003E429A" w:rsidRDefault="003E45B8">
      <w:pPr>
        <w:pStyle w:val="BodyText"/>
        <w:spacing w:before="94"/>
        <w:ind w:left="100" w:right="115"/>
        <w:jc w:val="both"/>
      </w:pPr>
      <w:r>
        <w:t>The Chief of University Police and/or designated officers are hereby authorized to remove a vehicle from a street, highway, parking lot or other areas owned by the University. The vehicle will be towed to the nearest garage or other place of safety, or to a garage designated by the Chief of University Police or otherwise maintained by the University, under the circumstances hereinafter enumerated.</w:t>
      </w:r>
    </w:p>
    <w:p w14:paraId="35A8C71D" w14:textId="77777777" w:rsidR="003E429A" w:rsidRDefault="003E429A">
      <w:pPr>
        <w:pStyle w:val="BodyText"/>
        <w:spacing w:before="1"/>
      </w:pPr>
    </w:p>
    <w:p w14:paraId="4BDD1144" w14:textId="77777777" w:rsidR="00564A89" w:rsidRDefault="00564A89">
      <w:pPr>
        <w:pStyle w:val="BodyText"/>
        <w:ind w:left="100" w:right="123"/>
        <w:jc w:val="both"/>
      </w:pPr>
    </w:p>
    <w:p w14:paraId="35A8C71E" w14:textId="417BF7C5" w:rsidR="003E429A" w:rsidRDefault="003E45B8">
      <w:pPr>
        <w:pStyle w:val="BodyText"/>
        <w:ind w:left="100" w:right="123"/>
        <w:jc w:val="both"/>
      </w:pPr>
      <w:r>
        <w:lastRenderedPageBreak/>
        <w:t>The necessary costs for removal of the vehicle shall become a lien on the vehicle, and the person into whose custody the vehicle is given may hold the vehicle until the expenses involved have been paid.</w:t>
      </w:r>
    </w:p>
    <w:p w14:paraId="35A8C71F" w14:textId="77777777" w:rsidR="003E429A" w:rsidRDefault="003E429A">
      <w:pPr>
        <w:pStyle w:val="BodyText"/>
        <w:spacing w:before="10"/>
        <w:rPr>
          <w:sz w:val="21"/>
        </w:rPr>
      </w:pPr>
    </w:p>
    <w:p w14:paraId="35A8C720" w14:textId="0E33A8D3" w:rsidR="003E429A" w:rsidRDefault="003E45B8">
      <w:pPr>
        <w:pStyle w:val="BodyText"/>
        <w:ind w:left="100" w:right="116"/>
        <w:jc w:val="both"/>
      </w:pPr>
      <w:r>
        <w:t xml:space="preserve">If a vehicle is found on campus in a marked tow-away zone in violation of these regulations, the person in whose name the vehicle is </w:t>
      </w:r>
      <w:r w:rsidR="0016734E">
        <w:t>registered,</w:t>
      </w:r>
      <w:r>
        <w:t xml:space="preserve"> or the permit holder becomes responsible. Ownership of the vehicle will be determined according to the records of the State of Michigan, Department of Secretary of State, and/or Parking Services’ record of permit holder. The owner/permit holder will be held responsible for payment of all outstanding parking tickets before a vehicle release form is</w:t>
      </w:r>
      <w:r>
        <w:rPr>
          <w:spacing w:val="-6"/>
        </w:rPr>
        <w:t xml:space="preserve"> </w:t>
      </w:r>
      <w:r>
        <w:t>issued.</w:t>
      </w:r>
    </w:p>
    <w:p w14:paraId="35A8C721" w14:textId="77777777" w:rsidR="003E429A" w:rsidRDefault="003E429A">
      <w:pPr>
        <w:pStyle w:val="BodyText"/>
        <w:spacing w:before="10"/>
        <w:rPr>
          <w:sz w:val="21"/>
        </w:rPr>
      </w:pPr>
    </w:p>
    <w:p w14:paraId="35A8C722" w14:textId="77777777" w:rsidR="003E429A" w:rsidRDefault="003E45B8">
      <w:pPr>
        <w:pStyle w:val="Heading1"/>
        <w:ind w:left="100" w:firstLine="0"/>
        <w:jc w:val="both"/>
      </w:pPr>
      <w:r>
        <w:t>5.1 University’s Rights</w:t>
      </w:r>
    </w:p>
    <w:p w14:paraId="35A8C723" w14:textId="77777777" w:rsidR="003E429A" w:rsidRDefault="003E429A">
      <w:pPr>
        <w:pStyle w:val="BodyText"/>
        <w:spacing w:before="3"/>
        <w:rPr>
          <w:b/>
        </w:rPr>
      </w:pPr>
    </w:p>
    <w:p w14:paraId="35A8C724" w14:textId="02215130" w:rsidR="003E429A" w:rsidRDefault="003E45B8">
      <w:pPr>
        <w:pStyle w:val="BodyText"/>
        <w:ind w:left="100" w:right="118"/>
        <w:jc w:val="both"/>
      </w:pPr>
      <w:r>
        <w:t xml:space="preserve">The University reserves the right to request vehicles with issued parking permits to vacate the assigned lots or spaces from time to time for parking lot repairs or snow removal. </w:t>
      </w:r>
      <w:r w:rsidR="0016734E">
        <w:t>Residents and</w:t>
      </w:r>
      <w:r>
        <w:t xml:space="preserve"> issued parking permit holders will be notified in</w:t>
      </w:r>
      <w:r>
        <w:rPr>
          <w:spacing w:val="-3"/>
        </w:rPr>
        <w:t xml:space="preserve"> </w:t>
      </w:r>
      <w:r>
        <w:t>advance.</w:t>
      </w:r>
    </w:p>
    <w:p w14:paraId="35A8C725" w14:textId="77777777" w:rsidR="003E429A" w:rsidRDefault="003E429A">
      <w:pPr>
        <w:pStyle w:val="BodyText"/>
        <w:spacing w:before="1"/>
      </w:pPr>
    </w:p>
    <w:p w14:paraId="35A8C726" w14:textId="3CD5A8A7" w:rsidR="003E429A" w:rsidRDefault="003E45B8">
      <w:pPr>
        <w:pStyle w:val="BodyText"/>
        <w:ind w:left="100" w:right="120"/>
        <w:jc w:val="both"/>
      </w:pPr>
      <w:r>
        <w:t>The University reserves the right to restrict driving and parking and to temporarily close any parking area for special purposes</w:t>
      </w:r>
      <w:r w:rsidR="006549AE">
        <w:t xml:space="preserve">, including the right to post </w:t>
      </w:r>
      <w:r w:rsidR="00CD6DF8">
        <w:t>signs</w:t>
      </w:r>
      <w:r w:rsidR="008520A8">
        <w:t xml:space="preserve"> that restrict the period of time or manner of parking</w:t>
      </w:r>
      <w:r>
        <w:t>. The University also reserves the right to remove, at the owner’s expense, any unlawfully parked or inoperable vehicle left for extended periods of time unless prior arrangements have been made with the Parking Services Coordinator or designee.</w:t>
      </w:r>
    </w:p>
    <w:p w14:paraId="35A8C727" w14:textId="77777777" w:rsidR="003E429A" w:rsidRDefault="003E429A">
      <w:pPr>
        <w:pStyle w:val="BodyText"/>
      </w:pPr>
    </w:p>
    <w:p w14:paraId="35A8C728" w14:textId="77777777" w:rsidR="003E429A" w:rsidRDefault="003E45B8">
      <w:pPr>
        <w:pStyle w:val="BodyText"/>
        <w:ind w:left="100" w:right="120"/>
        <w:jc w:val="both"/>
      </w:pPr>
      <w:r>
        <w:t>The University assumes no responsibility for loss or damage to vehicles driven or parked on campus, or for the contents of said vehicle.</w:t>
      </w:r>
    </w:p>
    <w:p w14:paraId="35A8C729" w14:textId="77777777" w:rsidR="003E429A" w:rsidRDefault="003E429A">
      <w:pPr>
        <w:pStyle w:val="BodyText"/>
        <w:rPr>
          <w:sz w:val="24"/>
        </w:rPr>
      </w:pPr>
    </w:p>
    <w:p w14:paraId="2F55FD00" w14:textId="77777777" w:rsidR="00E76C54" w:rsidRDefault="00E76C54" w:rsidP="008F344A">
      <w:pPr>
        <w:spacing w:before="20"/>
        <w:jc w:val="both"/>
        <w:rPr>
          <w:sz w:val="16"/>
        </w:rPr>
      </w:pPr>
    </w:p>
    <w:p w14:paraId="35A8C73F" w14:textId="4D9384AF" w:rsidR="003E429A" w:rsidRDefault="003E45B8" w:rsidP="008F344A">
      <w:pPr>
        <w:spacing w:before="20"/>
        <w:jc w:val="both"/>
        <w:rPr>
          <w:sz w:val="12"/>
        </w:rPr>
      </w:pPr>
      <w:r>
        <w:rPr>
          <w:sz w:val="16"/>
        </w:rPr>
        <w:t>(Originally approved by the SVSU Board of Control in December 1971. Revised in 1979</w:t>
      </w:r>
      <w:r w:rsidR="00E9138F">
        <w:rPr>
          <w:sz w:val="16"/>
        </w:rPr>
        <w:t xml:space="preserve">, </w:t>
      </w:r>
      <w:r>
        <w:rPr>
          <w:sz w:val="16"/>
        </w:rPr>
        <w:t>2005</w:t>
      </w:r>
      <w:r w:rsidR="00E9138F">
        <w:rPr>
          <w:sz w:val="16"/>
        </w:rPr>
        <w:t>,</w:t>
      </w:r>
      <w:r w:rsidR="003C77F5">
        <w:rPr>
          <w:sz w:val="16"/>
        </w:rPr>
        <w:t xml:space="preserve"> 2009 and 2019</w:t>
      </w:r>
      <w:r>
        <w:rPr>
          <w:sz w:val="16"/>
        </w:rPr>
        <w:t>.)</w:t>
      </w:r>
      <w:bookmarkStart w:id="0" w:name="_GoBack"/>
      <w:bookmarkEnd w:id="0"/>
    </w:p>
    <w:sectPr w:rsidR="003E429A" w:rsidSect="00A347D3">
      <w:footerReference w:type="default" r:id="rId7"/>
      <w:pgSz w:w="12240" w:h="15840"/>
      <w:pgMar w:top="1340" w:right="1320" w:bottom="1260" w:left="1340" w:header="72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A50D2" w14:textId="77777777" w:rsidR="00633023" w:rsidRDefault="00633023">
      <w:r>
        <w:separator/>
      </w:r>
    </w:p>
  </w:endnote>
  <w:endnote w:type="continuationSeparator" w:id="0">
    <w:p w14:paraId="0C56FF75" w14:textId="77777777" w:rsidR="00633023" w:rsidRDefault="00633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308C5" w14:textId="77777777" w:rsidR="00B632DF" w:rsidRDefault="00B632DF" w:rsidP="00B632DF">
    <w:pPr>
      <w:spacing w:before="122"/>
      <w:ind w:left="100"/>
      <w:jc w:val="both"/>
      <w:rPr>
        <w:sz w:val="12"/>
      </w:rPr>
    </w:pPr>
    <w:r>
      <w:rPr>
        <w:sz w:val="12"/>
      </w:rPr>
      <w:t>EFC/JGM/</w:t>
    </w:r>
    <w:proofErr w:type="spellStart"/>
    <w:r>
      <w:rPr>
        <w:sz w:val="12"/>
      </w:rPr>
      <w:t>crm</w:t>
    </w:r>
    <w:proofErr w:type="spellEnd"/>
  </w:p>
  <w:p w14:paraId="17D458B7" w14:textId="3F43DE37" w:rsidR="00B632DF" w:rsidRDefault="00B632DF" w:rsidP="00B632DF">
    <w:pPr>
      <w:spacing w:before="20"/>
      <w:ind w:left="100"/>
      <w:jc w:val="both"/>
      <w:rPr>
        <w:sz w:val="12"/>
      </w:rPr>
    </w:pPr>
    <w:r>
      <w:rPr>
        <w:sz w:val="12"/>
      </w:rPr>
      <w:t xml:space="preserve">Parking Ordinance </w:t>
    </w:r>
    <w:r w:rsidR="00A541CB">
      <w:rPr>
        <w:sz w:val="12"/>
      </w:rPr>
      <w:t xml:space="preserve">– Approved by Board of Control </w:t>
    </w:r>
    <w:r w:rsidR="00E9138F">
      <w:rPr>
        <w:sz w:val="12"/>
      </w:rPr>
      <w:t>6/17/2019</w:t>
    </w:r>
  </w:p>
  <w:p w14:paraId="13ECF867" w14:textId="19EF405E" w:rsidR="42DDAF0A" w:rsidRDefault="42DDAF0A" w:rsidP="00D50A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CCA5AD" w14:textId="77777777" w:rsidR="00633023" w:rsidRDefault="00633023">
      <w:r>
        <w:separator/>
      </w:r>
    </w:p>
  </w:footnote>
  <w:footnote w:type="continuationSeparator" w:id="0">
    <w:p w14:paraId="58642720" w14:textId="77777777" w:rsidR="00633023" w:rsidRDefault="006330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D56706"/>
    <w:multiLevelType w:val="multilevel"/>
    <w:tmpl w:val="4378B062"/>
    <w:lvl w:ilvl="0">
      <w:start w:val="4"/>
      <w:numFmt w:val="decimal"/>
      <w:lvlText w:val="%1"/>
      <w:lvlJc w:val="left"/>
      <w:pPr>
        <w:ind w:left="820" w:hanging="720"/>
      </w:pPr>
      <w:rPr>
        <w:rFonts w:hint="default"/>
        <w:lang w:val="en-US" w:eastAsia="en-US" w:bidi="en-US"/>
      </w:rPr>
    </w:lvl>
    <w:lvl w:ilvl="1">
      <w:start w:val="1"/>
      <w:numFmt w:val="decimal"/>
      <w:lvlText w:val="%1.%2"/>
      <w:lvlJc w:val="left"/>
      <w:pPr>
        <w:ind w:left="820" w:hanging="720"/>
      </w:pPr>
      <w:rPr>
        <w:rFonts w:ascii="Arial" w:eastAsia="Arial" w:hAnsi="Arial" w:cs="Arial" w:hint="default"/>
        <w:b/>
        <w:bCs/>
        <w:w w:val="100"/>
        <w:sz w:val="22"/>
        <w:szCs w:val="22"/>
        <w:lang w:val="en-US" w:eastAsia="en-US" w:bidi="en-US"/>
      </w:rPr>
    </w:lvl>
    <w:lvl w:ilvl="2">
      <w:start w:val="1"/>
      <w:numFmt w:val="lowerLetter"/>
      <w:lvlText w:val="%3."/>
      <w:lvlJc w:val="left"/>
      <w:pPr>
        <w:ind w:left="820" w:hanging="452"/>
      </w:pPr>
      <w:rPr>
        <w:rFonts w:hint="default"/>
        <w:spacing w:val="-1"/>
        <w:w w:val="100"/>
        <w:lang w:val="en-US" w:eastAsia="en-US" w:bidi="en-US"/>
      </w:rPr>
    </w:lvl>
    <w:lvl w:ilvl="3">
      <w:numFmt w:val="bullet"/>
      <w:lvlText w:val="•"/>
      <w:lvlJc w:val="left"/>
      <w:pPr>
        <w:ind w:left="3124" w:hanging="452"/>
      </w:pPr>
      <w:rPr>
        <w:rFonts w:hint="default"/>
        <w:lang w:val="en-US" w:eastAsia="en-US" w:bidi="en-US"/>
      </w:rPr>
    </w:lvl>
    <w:lvl w:ilvl="4">
      <w:numFmt w:val="bullet"/>
      <w:lvlText w:val="•"/>
      <w:lvlJc w:val="left"/>
      <w:pPr>
        <w:ind w:left="4046" w:hanging="452"/>
      </w:pPr>
      <w:rPr>
        <w:rFonts w:hint="default"/>
        <w:lang w:val="en-US" w:eastAsia="en-US" w:bidi="en-US"/>
      </w:rPr>
    </w:lvl>
    <w:lvl w:ilvl="5">
      <w:numFmt w:val="bullet"/>
      <w:lvlText w:val="•"/>
      <w:lvlJc w:val="left"/>
      <w:pPr>
        <w:ind w:left="4968" w:hanging="452"/>
      </w:pPr>
      <w:rPr>
        <w:rFonts w:hint="default"/>
        <w:lang w:val="en-US" w:eastAsia="en-US" w:bidi="en-US"/>
      </w:rPr>
    </w:lvl>
    <w:lvl w:ilvl="6">
      <w:numFmt w:val="bullet"/>
      <w:lvlText w:val="•"/>
      <w:lvlJc w:val="left"/>
      <w:pPr>
        <w:ind w:left="5891" w:hanging="452"/>
      </w:pPr>
      <w:rPr>
        <w:rFonts w:hint="default"/>
        <w:lang w:val="en-US" w:eastAsia="en-US" w:bidi="en-US"/>
      </w:rPr>
    </w:lvl>
    <w:lvl w:ilvl="7">
      <w:numFmt w:val="bullet"/>
      <w:lvlText w:val="•"/>
      <w:lvlJc w:val="left"/>
      <w:pPr>
        <w:ind w:left="6813" w:hanging="452"/>
      </w:pPr>
      <w:rPr>
        <w:rFonts w:hint="default"/>
        <w:lang w:val="en-US" w:eastAsia="en-US" w:bidi="en-US"/>
      </w:rPr>
    </w:lvl>
    <w:lvl w:ilvl="8">
      <w:numFmt w:val="bullet"/>
      <w:lvlText w:val="•"/>
      <w:lvlJc w:val="left"/>
      <w:pPr>
        <w:ind w:left="7735" w:hanging="452"/>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3E429A"/>
    <w:rsid w:val="000023D2"/>
    <w:rsid w:val="00041491"/>
    <w:rsid w:val="000647C3"/>
    <w:rsid w:val="00066FC7"/>
    <w:rsid w:val="000A3DEB"/>
    <w:rsid w:val="000D759E"/>
    <w:rsid w:val="00101BEF"/>
    <w:rsid w:val="001217AD"/>
    <w:rsid w:val="001371D6"/>
    <w:rsid w:val="00144157"/>
    <w:rsid w:val="0016734E"/>
    <w:rsid w:val="00180073"/>
    <w:rsid w:val="0019031A"/>
    <w:rsid w:val="001926B1"/>
    <w:rsid w:val="001B6D89"/>
    <w:rsid w:val="001C628E"/>
    <w:rsid w:val="001D3A1D"/>
    <w:rsid w:val="002256F9"/>
    <w:rsid w:val="00236071"/>
    <w:rsid w:val="002373F2"/>
    <w:rsid w:val="0024503B"/>
    <w:rsid w:val="00247190"/>
    <w:rsid w:val="0025248C"/>
    <w:rsid w:val="0025610B"/>
    <w:rsid w:val="00292580"/>
    <w:rsid w:val="00295E9D"/>
    <w:rsid w:val="002C0045"/>
    <w:rsid w:val="002C4AF8"/>
    <w:rsid w:val="002E08A9"/>
    <w:rsid w:val="00354F00"/>
    <w:rsid w:val="0038641D"/>
    <w:rsid w:val="00396960"/>
    <w:rsid w:val="003A0DFF"/>
    <w:rsid w:val="003B1F81"/>
    <w:rsid w:val="003C77F5"/>
    <w:rsid w:val="003E429A"/>
    <w:rsid w:val="003E45B8"/>
    <w:rsid w:val="00415023"/>
    <w:rsid w:val="00436091"/>
    <w:rsid w:val="0044086C"/>
    <w:rsid w:val="00447B2A"/>
    <w:rsid w:val="00475C36"/>
    <w:rsid w:val="0049246C"/>
    <w:rsid w:val="004A1A83"/>
    <w:rsid w:val="004C3FD9"/>
    <w:rsid w:val="004D78BB"/>
    <w:rsid w:val="004D7A10"/>
    <w:rsid w:val="004E6B00"/>
    <w:rsid w:val="0053673F"/>
    <w:rsid w:val="00556FC5"/>
    <w:rsid w:val="00557657"/>
    <w:rsid w:val="00564A89"/>
    <w:rsid w:val="005746C5"/>
    <w:rsid w:val="005B1E15"/>
    <w:rsid w:val="005C19F6"/>
    <w:rsid w:val="005F3FBA"/>
    <w:rsid w:val="006042DE"/>
    <w:rsid w:val="006124A8"/>
    <w:rsid w:val="00633023"/>
    <w:rsid w:val="006549AE"/>
    <w:rsid w:val="00672070"/>
    <w:rsid w:val="00696644"/>
    <w:rsid w:val="006A79F1"/>
    <w:rsid w:val="006B0AAC"/>
    <w:rsid w:val="006D625A"/>
    <w:rsid w:val="006E73A1"/>
    <w:rsid w:val="00700739"/>
    <w:rsid w:val="00722811"/>
    <w:rsid w:val="00740038"/>
    <w:rsid w:val="00753FA5"/>
    <w:rsid w:val="007D2161"/>
    <w:rsid w:val="007E0B2A"/>
    <w:rsid w:val="00816F46"/>
    <w:rsid w:val="00820D93"/>
    <w:rsid w:val="0083487B"/>
    <w:rsid w:val="008520A8"/>
    <w:rsid w:val="00872BA6"/>
    <w:rsid w:val="008810E7"/>
    <w:rsid w:val="0089094C"/>
    <w:rsid w:val="008B2CC0"/>
    <w:rsid w:val="008F2CD5"/>
    <w:rsid w:val="008F344A"/>
    <w:rsid w:val="00914F98"/>
    <w:rsid w:val="00924001"/>
    <w:rsid w:val="00927C22"/>
    <w:rsid w:val="00932AB3"/>
    <w:rsid w:val="009529DE"/>
    <w:rsid w:val="009674CF"/>
    <w:rsid w:val="009A56ED"/>
    <w:rsid w:val="009C02D4"/>
    <w:rsid w:val="009C48CD"/>
    <w:rsid w:val="009E19AD"/>
    <w:rsid w:val="009E4F8E"/>
    <w:rsid w:val="009F0A53"/>
    <w:rsid w:val="00A10471"/>
    <w:rsid w:val="00A30377"/>
    <w:rsid w:val="00A33C05"/>
    <w:rsid w:val="00A347D3"/>
    <w:rsid w:val="00A541CB"/>
    <w:rsid w:val="00A640DE"/>
    <w:rsid w:val="00AB13E0"/>
    <w:rsid w:val="00AC2268"/>
    <w:rsid w:val="00AD0198"/>
    <w:rsid w:val="00AE0761"/>
    <w:rsid w:val="00B2133F"/>
    <w:rsid w:val="00B33776"/>
    <w:rsid w:val="00B632DF"/>
    <w:rsid w:val="00B64C83"/>
    <w:rsid w:val="00B979C6"/>
    <w:rsid w:val="00BC4947"/>
    <w:rsid w:val="00BE7240"/>
    <w:rsid w:val="00BF2D9E"/>
    <w:rsid w:val="00C91AF4"/>
    <w:rsid w:val="00CD6DF8"/>
    <w:rsid w:val="00D15FB3"/>
    <w:rsid w:val="00D23125"/>
    <w:rsid w:val="00D50A70"/>
    <w:rsid w:val="00D62C87"/>
    <w:rsid w:val="00D642F9"/>
    <w:rsid w:val="00D64863"/>
    <w:rsid w:val="00D71911"/>
    <w:rsid w:val="00E031A7"/>
    <w:rsid w:val="00E136F7"/>
    <w:rsid w:val="00E35110"/>
    <w:rsid w:val="00E50D80"/>
    <w:rsid w:val="00E71334"/>
    <w:rsid w:val="00E76C54"/>
    <w:rsid w:val="00E9138F"/>
    <w:rsid w:val="00EC0C0B"/>
    <w:rsid w:val="00F20904"/>
    <w:rsid w:val="00F26C7A"/>
    <w:rsid w:val="00F700EA"/>
    <w:rsid w:val="00FB57F0"/>
    <w:rsid w:val="00FC2152"/>
    <w:rsid w:val="00FC3C14"/>
    <w:rsid w:val="42DDA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A8C68A"/>
  <w15:docId w15:val="{1FF8EF56-9796-4A83-B80D-8D4E196EA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820" w:hanging="7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20"/>
      <w:jc w:val="both"/>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49246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246C"/>
    <w:rPr>
      <w:rFonts w:ascii="Segoe UI" w:eastAsia="Arial" w:hAnsi="Segoe UI" w:cs="Segoe UI"/>
      <w:sz w:val="18"/>
      <w:szCs w:val="18"/>
      <w:lang w:bidi="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Hyperlink">
    <w:name w:val="Hyperlink"/>
    <w:basedOn w:val="DefaultParagraphFont"/>
    <w:uiPriority w:val="99"/>
    <w:unhideWhenUsed/>
    <w:rsid w:val="006E73A1"/>
    <w:rPr>
      <w:color w:val="0000FF"/>
      <w:u w:val="single"/>
    </w:rPr>
  </w:style>
  <w:style w:type="character" w:styleId="UnresolvedMention">
    <w:name w:val="Unresolved Mention"/>
    <w:basedOn w:val="DefaultParagraphFont"/>
    <w:uiPriority w:val="99"/>
    <w:semiHidden/>
    <w:unhideWhenUsed/>
    <w:rsid w:val="001C62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1787</Words>
  <Characters>10191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Joyce Payne</dc:creator>
  <cp:lastModifiedBy>Chelsea R. Miller</cp:lastModifiedBy>
  <cp:revision>11</cp:revision>
  <cp:lastPrinted>2019-05-09T17:58:00Z</cp:lastPrinted>
  <dcterms:created xsi:type="dcterms:W3CDTF">2019-06-04T17:52:00Z</dcterms:created>
  <dcterms:modified xsi:type="dcterms:W3CDTF">2019-06-21T15:34:00Z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2009-10-22T00:00:00Z</vt:filetime>
  </property>
  <property fmtid="{D5CDD505-2E9C-101B-9397-08002B2CF9AE}" pid="3" name="Creator">
    <vt:lpwstr>Microsoft® Office Word 2007</vt:lpwstr>
  </property>
  <property fmtid="{D5CDD505-2E9C-101B-9397-08002B2CF9AE}" pid="4" name="LastSaved">
    <vt:filetime>2019-05-01T00:00:00Z</vt:filetime>
  </property>
</Properties>
</file>